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25F" w:rsidRPr="00B94EFD" w:rsidRDefault="00D8225F" w:rsidP="00D8225F">
      <w:pPr>
        <w:spacing w:after="160"/>
        <w:rPr>
          <w:rFonts w:cs="Arial"/>
        </w:rPr>
      </w:pPr>
      <w:r w:rsidRPr="00B94EFD">
        <w:rPr>
          <w:rFonts w:cs="Arial"/>
        </w:rPr>
        <w:t xml:space="preserve">Bram loopt elke dag van school naar het station, een afstand van 500 m. Bram loopt met een snelheid van 6,0 km/h, maar als het regent gaat Bram met de bus. De afstand tot de bushalte is 50 m richting het station. Hij moet 4,0 minuten wachten tot de bus er is. De bus rijdt de overgebleven 450 m met een gemiddelde snelheid van 40 km/h. </w:t>
      </w:r>
      <w:r w:rsidRPr="00B94EFD">
        <w:rPr>
          <w:rFonts w:cs="Arial"/>
        </w:rPr>
        <w:br/>
        <w:t>Bereken wat sneller is en hoeveel tijd het scheelt; lopen of met de bus?</w:t>
      </w:r>
    </w:p>
    <w:p w:rsidR="00D8225F" w:rsidRPr="00B94EFD" w:rsidRDefault="00D8225F" w:rsidP="00D8225F">
      <w:pPr>
        <w:pStyle w:val="Lijstalinea"/>
        <w:ind w:left="1440"/>
        <w:rPr>
          <w:rFonts w:cs="Arial"/>
        </w:rPr>
      </w:pPr>
    </w:p>
    <w:p w:rsidR="00D8225F" w:rsidRPr="00B94EFD" w:rsidRDefault="00D8225F" w:rsidP="00D8225F">
      <w:pPr>
        <w:pStyle w:val="Lijstalinea"/>
        <w:numPr>
          <w:ilvl w:val="1"/>
          <w:numId w:val="1"/>
        </w:numPr>
        <w:spacing w:after="160"/>
        <w:ind w:left="851" w:hanging="425"/>
        <w:rPr>
          <w:rFonts w:cs="Arial"/>
        </w:rPr>
      </w:pPr>
      <w:r w:rsidRPr="00B94EFD">
        <w:rPr>
          <w:rFonts w:cs="Arial"/>
        </w:rPr>
        <w:t>Lopen is 11 s sneller</w:t>
      </w:r>
    </w:p>
    <w:p w:rsidR="00D8225F" w:rsidRPr="00B94EFD" w:rsidRDefault="00D8225F" w:rsidP="00D8225F">
      <w:pPr>
        <w:pStyle w:val="Lijstalinea"/>
        <w:numPr>
          <w:ilvl w:val="1"/>
          <w:numId w:val="1"/>
        </w:numPr>
        <w:spacing w:after="160"/>
        <w:ind w:left="851" w:hanging="425"/>
        <w:rPr>
          <w:rFonts w:cs="Arial"/>
        </w:rPr>
      </w:pPr>
      <w:r w:rsidRPr="00B94EFD">
        <w:rPr>
          <w:rFonts w:cs="Arial"/>
        </w:rPr>
        <w:t>Lopen is 31 s sneller</w:t>
      </w:r>
    </w:p>
    <w:p w:rsidR="00D8225F" w:rsidRPr="00B94EFD" w:rsidRDefault="00D8225F" w:rsidP="00D8225F">
      <w:pPr>
        <w:pStyle w:val="Lijstalinea"/>
        <w:numPr>
          <w:ilvl w:val="1"/>
          <w:numId w:val="1"/>
        </w:numPr>
        <w:spacing w:after="160"/>
        <w:ind w:left="851" w:hanging="425"/>
        <w:rPr>
          <w:rFonts w:cs="Arial"/>
        </w:rPr>
      </w:pPr>
      <w:r w:rsidRPr="00B94EFD">
        <w:rPr>
          <w:rFonts w:cs="Arial"/>
        </w:rPr>
        <w:t>Bus is 20 s sneller</w:t>
      </w:r>
    </w:p>
    <w:p w:rsidR="00D8225F" w:rsidRPr="00B94EFD" w:rsidRDefault="00D8225F" w:rsidP="00D8225F">
      <w:pPr>
        <w:pStyle w:val="Lijstalinea"/>
        <w:numPr>
          <w:ilvl w:val="1"/>
          <w:numId w:val="1"/>
        </w:numPr>
        <w:spacing w:after="160"/>
        <w:ind w:left="851" w:hanging="425"/>
        <w:rPr>
          <w:rFonts w:cs="Arial"/>
        </w:rPr>
      </w:pPr>
      <w:r w:rsidRPr="00B94EFD">
        <w:rPr>
          <w:rFonts w:cs="Arial"/>
        </w:rPr>
        <w:t>Bus is 60 s sneller</w:t>
      </w:r>
    </w:p>
    <w:p w:rsidR="00D8225F" w:rsidRDefault="00D8225F">
      <w:pPr>
        <w:spacing w:after="160" w:line="259" w:lineRule="auto"/>
      </w:pPr>
      <w:r>
        <w:br w:type="page"/>
      </w:r>
    </w:p>
    <w:p w:rsidR="00D8225F" w:rsidRDefault="00D8225F">
      <w:pPr>
        <w:spacing w:after="160" w:line="259" w:lineRule="auto"/>
      </w:pPr>
      <w:r>
        <w:lastRenderedPageBreak/>
        <w:br w:type="page"/>
      </w:r>
    </w:p>
    <w:p w:rsidR="00D8225F" w:rsidRDefault="00D8225F" w:rsidP="00D8225F">
      <w:pPr>
        <w:rPr>
          <w:rFonts w:cs="Arial"/>
        </w:rPr>
      </w:pPr>
      <w:r>
        <w:rPr>
          <w:rFonts w:cs="Arial"/>
        </w:rPr>
        <w:lastRenderedPageBreak/>
        <w:t>Antwoord: A</w:t>
      </w:r>
    </w:p>
    <w:p w:rsidR="00D8225F" w:rsidRDefault="00D8225F" w:rsidP="00D8225F">
      <w:pPr>
        <w:rPr>
          <w:rFonts w:cs="Arial"/>
        </w:rPr>
      </w:pPr>
    </w:p>
    <w:p w:rsidR="00D8225F" w:rsidRPr="00B94EFD" w:rsidRDefault="00D8225F" w:rsidP="00D8225F">
      <w:pPr>
        <w:rPr>
          <w:rFonts w:cs="Arial"/>
        </w:rPr>
      </w:pPr>
      <w:r w:rsidRPr="00B94EFD">
        <w:rPr>
          <w:rFonts w:cs="Arial"/>
        </w:rPr>
        <w:t xml:space="preserve">Bram loopt in </w:t>
      </w:r>
      <m:oMath>
        <m:f>
          <m:fPr>
            <m:ctrlPr>
              <w:rPr>
                <w:rFonts w:ascii="Cambria Math" w:eastAsia="Times New Roman" w:hAnsi="Cambria Math" w:cs="Arial"/>
                <w:i/>
              </w:rPr>
            </m:ctrlPr>
          </m:fPr>
          <m:num>
            <m:r>
              <w:rPr>
                <w:rFonts w:ascii="Cambria Math" w:eastAsia="Times New Roman" w:hAnsi="Cambria Math" w:cs="Arial"/>
              </w:rPr>
              <m:t>500</m:t>
            </m:r>
          </m:num>
          <m:den>
            <m:r>
              <w:rPr>
                <w:rFonts w:ascii="Cambria Math" w:eastAsia="Times New Roman" w:hAnsi="Cambria Math" w:cs="Arial"/>
              </w:rPr>
              <m:t>1,667</m:t>
            </m:r>
          </m:den>
        </m:f>
        <m:r>
          <w:rPr>
            <w:rFonts w:ascii="Cambria Math" w:eastAsia="Times New Roman" w:hAnsi="Cambria Math" w:cs="Arial"/>
          </w:rPr>
          <m:t>=300 s</m:t>
        </m:r>
      </m:oMath>
      <w:r w:rsidRPr="00B94EFD">
        <w:rPr>
          <w:rFonts w:cs="Arial"/>
        </w:rPr>
        <w:t xml:space="preserve"> naar het station. 50 m lopen, wachten en bus levert een tijd op van:</w:t>
      </w:r>
    </w:p>
    <w:p w:rsidR="00D8225F" w:rsidRPr="00B94EFD" w:rsidRDefault="00D8225F" w:rsidP="00D8225F">
      <w:pPr>
        <w:rPr>
          <w:rFonts w:cs="Arial"/>
        </w:rPr>
      </w:pPr>
      <m:oMath>
        <m:sSub>
          <m:sSubPr>
            <m:ctrlPr>
              <w:rPr>
                <w:rFonts w:ascii="Cambria Math" w:eastAsia="Times New Roman" w:hAnsi="Cambria Math" w:cs="Arial"/>
                <w:i/>
              </w:rPr>
            </m:ctrlPr>
          </m:sSubPr>
          <m:e>
            <m:r>
              <w:rPr>
                <w:rFonts w:ascii="Cambria Math" w:eastAsia="Times New Roman" w:hAnsi="Cambria Math" w:cs="Arial"/>
              </w:rPr>
              <m:t>t</m:t>
            </m:r>
          </m:e>
          <m:sub>
            <m:r>
              <w:rPr>
                <w:rFonts w:ascii="Cambria Math" w:eastAsia="Times New Roman" w:hAnsi="Cambria Math" w:cs="Arial"/>
              </w:rPr>
              <m:t>tot</m:t>
            </m:r>
          </m:sub>
        </m:sSub>
        <m:r>
          <w:rPr>
            <w:rFonts w:ascii="Cambria Math" w:eastAsia="Times New Roman" w:hAnsi="Cambria Math" w:cs="Arial"/>
          </w:rPr>
          <m:t>=</m:t>
        </m:r>
        <m:f>
          <m:fPr>
            <m:ctrlPr>
              <w:rPr>
                <w:rFonts w:ascii="Cambria Math" w:eastAsia="Times New Roman" w:hAnsi="Cambria Math" w:cs="Arial"/>
                <w:i/>
              </w:rPr>
            </m:ctrlPr>
          </m:fPr>
          <m:num>
            <m:r>
              <w:rPr>
                <w:rFonts w:ascii="Cambria Math" w:eastAsia="Times New Roman" w:hAnsi="Cambria Math" w:cs="Arial"/>
              </w:rPr>
              <m:t>50</m:t>
            </m:r>
          </m:num>
          <m:den>
            <m:r>
              <w:rPr>
                <w:rFonts w:ascii="Cambria Math" w:eastAsia="Times New Roman" w:hAnsi="Cambria Math" w:cs="Arial"/>
              </w:rPr>
              <m:t>1,667</m:t>
            </m:r>
          </m:den>
        </m:f>
        <m:r>
          <w:rPr>
            <w:rFonts w:ascii="Cambria Math" w:eastAsia="Times New Roman" w:hAnsi="Cambria Math" w:cs="Arial"/>
          </w:rPr>
          <m:t>+4∙60+</m:t>
        </m:r>
        <m:f>
          <m:fPr>
            <m:ctrlPr>
              <w:rPr>
                <w:rFonts w:ascii="Cambria Math" w:eastAsia="Times New Roman" w:hAnsi="Cambria Math" w:cs="Arial"/>
                <w:i/>
              </w:rPr>
            </m:ctrlPr>
          </m:fPr>
          <m:num>
            <m:r>
              <w:rPr>
                <w:rFonts w:ascii="Cambria Math" w:eastAsia="Times New Roman" w:hAnsi="Cambria Math" w:cs="Arial"/>
              </w:rPr>
              <m:t>450</m:t>
            </m:r>
          </m:num>
          <m:den>
            <m:r>
              <w:rPr>
                <w:rFonts w:ascii="Cambria Math" w:eastAsia="Times New Roman" w:hAnsi="Cambria Math" w:cs="Arial"/>
              </w:rPr>
              <m:t>11,11</m:t>
            </m:r>
          </m:den>
        </m:f>
        <m:r>
          <w:rPr>
            <w:rFonts w:ascii="Cambria Math" w:eastAsia="Times New Roman" w:hAnsi="Cambria Math" w:cs="Arial"/>
          </w:rPr>
          <m:t>=310,5 s</m:t>
        </m:r>
      </m:oMath>
      <w:r>
        <w:rPr>
          <w:rFonts w:cs="Arial"/>
        </w:rPr>
        <w:t xml:space="preserve"> </w:t>
      </w:r>
    </w:p>
    <w:p w:rsidR="000F60FE" w:rsidRDefault="00D8225F" w:rsidP="00D8225F">
      <w:r w:rsidRPr="00B94EFD">
        <w:rPr>
          <w:rFonts w:cs="Arial"/>
        </w:rPr>
        <w:t>Lopen is dus 10,5 = 11 s sneller.</w:t>
      </w:r>
      <w:bookmarkStart w:id="0" w:name="_GoBack"/>
      <w:bookmarkEnd w:id="0"/>
    </w:p>
    <w:sectPr w:rsidR="000F6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41DD0"/>
    <w:multiLevelType w:val="hybridMultilevel"/>
    <w:tmpl w:val="64DCC4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E840686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EBCEDE9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5F"/>
    <w:rsid w:val="0000717E"/>
    <w:rsid w:val="0005784F"/>
    <w:rsid w:val="000F60FE"/>
    <w:rsid w:val="001256EE"/>
    <w:rsid w:val="001B6748"/>
    <w:rsid w:val="0026710B"/>
    <w:rsid w:val="003B7434"/>
    <w:rsid w:val="004808CE"/>
    <w:rsid w:val="00481E7D"/>
    <w:rsid w:val="004C29EF"/>
    <w:rsid w:val="005A7C4C"/>
    <w:rsid w:val="005E281C"/>
    <w:rsid w:val="008B498E"/>
    <w:rsid w:val="00960A63"/>
    <w:rsid w:val="00972EBE"/>
    <w:rsid w:val="00985AE9"/>
    <w:rsid w:val="00A82C89"/>
    <w:rsid w:val="00AA5DDD"/>
    <w:rsid w:val="00AE5CD0"/>
    <w:rsid w:val="00C73C80"/>
    <w:rsid w:val="00D474DB"/>
    <w:rsid w:val="00D60780"/>
    <w:rsid w:val="00D66E6B"/>
    <w:rsid w:val="00D77FD9"/>
    <w:rsid w:val="00D8225F"/>
    <w:rsid w:val="00DB07CE"/>
    <w:rsid w:val="00E11726"/>
    <w:rsid w:val="00E70550"/>
    <w:rsid w:val="00EE0FD8"/>
    <w:rsid w:val="00F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7BB38-32EC-4D3B-BFA3-05E6C781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D8225F"/>
    <w:pPr>
      <w:spacing w:after="0" w:line="276" w:lineRule="auto"/>
    </w:pPr>
    <w:rPr>
      <w:rFonts w:eastAsiaTheme="minorEastAsia" w:cstheme="minorBid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82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2017-02-08T13:43:00Z</dcterms:created>
  <dcterms:modified xsi:type="dcterms:W3CDTF">2017-02-08T13:45:00Z</dcterms:modified>
</cp:coreProperties>
</file>