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EE" w:rsidRPr="008F23EE" w:rsidRDefault="008F23EE" w:rsidP="008F23EE">
      <w:pPr>
        <w:pStyle w:val="ListParagraph"/>
        <w:widowControl w:val="0"/>
        <w:suppressAutoHyphens/>
        <w:spacing w:after="0"/>
        <w:ind w:left="360"/>
        <w:jc w:val="both"/>
        <w:rPr>
          <w:rFonts w:ascii="Arial" w:hAnsi="Arial" w:cs="Arial"/>
          <w:sz w:val="24"/>
          <w:szCs w:val="24"/>
          <w:lang w:val="nl-NL"/>
        </w:rPr>
      </w:pPr>
      <w:r w:rsidRPr="008F23EE">
        <w:rPr>
          <w:rFonts w:ascii="Arial" w:hAnsi="Arial" w:cs="Arial"/>
          <w:sz w:val="24"/>
          <w:szCs w:val="24"/>
          <w:lang w:val="nl-NL"/>
        </w:rPr>
        <w:t xml:space="preserve">Het Humaan Immunodeficiëntie Virus (HIV) kan de ziekte AIDS veroorzaken. HIV infecteert lymfocyten, de T-cellen, die helpen bij de productie van antilichamen. De volgende grafiek geeft de ontwikkeling van de concentratie van HIV, T-cellen en antilichamen tegen HIV in een onbehandelde AIDS patiënt weer als functie van de tijd. </w:t>
      </w:r>
    </w:p>
    <w:p w:rsidR="008F23EE" w:rsidRPr="008F23EE" w:rsidRDefault="008F23EE" w:rsidP="008F23EE">
      <w:pPr>
        <w:jc w:val="center"/>
        <w:rPr>
          <w:rFonts w:ascii="Arial" w:hAnsi="Arial" w:cs="Arial"/>
          <w:lang w:val="nl-NL"/>
        </w:rPr>
      </w:pPr>
      <w:r w:rsidRPr="008F23EE">
        <w:rPr>
          <w:rFonts w:ascii="Arial" w:hAnsi="Arial" w:cs="Arial"/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866140</wp:posOffset>
                </wp:positionH>
                <wp:positionV relativeFrom="paragraph">
                  <wp:posOffset>313690</wp:posOffset>
                </wp:positionV>
                <wp:extent cx="3013075" cy="2800985"/>
                <wp:effectExtent l="0" t="0" r="0" b="635"/>
                <wp:wrapNone/>
                <wp:docPr id="14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3075" cy="2800985"/>
                          <a:chOff x="2804" y="4678"/>
                          <a:chExt cx="4745" cy="4411"/>
                        </a:xfrm>
                      </wpg:grpSpPr>
                      <wps:wsp>
                        <wps:cNvPr id="148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3858" y="8273"/>
                            <a:ext cx="1128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23EE" w:rsidRPr="005E6D27" w:rsidRDefault="008F23EE" w:rsidP="008F23EE">
                              <w:pPr>
                                <w:rPr>
                                  <w:b/>
                                  <w:lang w:val="nl-NL"/>
                                </w:rPr>
                              </w:pPr>
                              <w:r w:rsidRPr="005E6D27">
                                <w:rPr>
                                  <w:b/>
                                  <w:lang w:val="nl-NL"/>
                                </w:rPr>
                                <w:t>Weken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6421" y="8273"/>
                            <a:ext cx="1128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23EE" w:rsidRPr="005E6D27" w:rsidRDefault="008F23EE" w:rsidP="008F23EE">
                              <w:pPr>
                                <w:rPr>
                                  <w:b/>
                                  <w:lang w:val="nl-NL"/>
                                </w:rPr>
                              </w:pPr>
                              <w:r>
                                <w:rPr>
                                  <w:b/>
                                  <w:lang w:val="nl-NL"/>
                                </w:rPr>
                                <w:t>Jaren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4950" y="8640"/>
                            <a:ext cx="2432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23EE" w:rsidRPr="005E6D27" w:rsidRDefault="008F23EE" w:rsidP="008F23EE">
                              <w:pPr>
                                <w:rPr>
                                  <w:b/>
                                  <w:sz w:val="28"/>
                                  <w:szCs w:val="28"/>
                                  <w:lang w:val="nl-NL"/>
                                </w:rPr>
                              </w:pPr>
                              <w:r w:rsidRPr="005E6D27">
                                <w:rPr>
                                  <w:b/>
                                  <w:sz w:val="28"/>
                                  <w:szCs w:val="28"/>
                                  <w:lang w:val="nl-NL"/>
                                </w:rPr>
                                <w:t>Tijd na infectie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2804" y="4678"/>
                            <a:ext cx="622" cy="3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23EE" w:rsidRPr="005E6D27" w:rsidRDefault="008F23EE" w:rsidP="008F23EE">
                              <w:pPr>
                                <w:rPr>
                                  <w:b/>
                                  <w:sz w:val="28"/>
                                  <w:szCs w:val="28"/>
                                  <w:lang w:val="nl-NL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nl-NL"/>
                                </w:rPr>
                                <w:t>Relatieve concentraties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left:0;text-align:left;margin-left:68.2pt;margin-top:24.7pt;width:237.25pt;height:220.55pt;z-index:251660288" coordorigin="2804,4678" coordsize="4745,4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4" o:spid="_x0000_s1027" type="#_x0000_t202" style="position:absolute;left:3858;top:8273;width:1128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618QA&#10;AADcAAAADwAAAGRycy9kb3ducmV2LnhtbESPzW7CQAyE75V4h5WReqlgA6L8BBYElYq48vMAJmuS&#10;iKw3yi4kvH19QOrN1oxnPq82navUk5pQejYwGiagiDNvS84NXM6/gzmoEJEtVp7JwIsCbNa9jxWm&#10;1rd8pOcp5kpCOKRooIixTrUOWUEOw9DXxKLdfOMwytrk2jbYSrir9DhJptphydJQYE0/BWX308MZ&#10;uB3ar+9Fe93Hy+w4me6wnF39y5jPfrddgorUxX/z+/pgBX8it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A+tfEAAAA3AAAAA8AAAAAAAAAAAAAAAAAmAIAAGRycy9k&#10;b3ducmV2LnhtbFBLBQYAAAAABAAEAPUAAACJAwAAAAA=&#10;" stroked="f">
                  <v:textbox>
                    <w:txbxContent>
                      <w:p w:rsidR="008F23EE" w:rsidRPr="005E6D27" w:rsidRDefault="008F23EE" w:rsidP="008F23EE">
                        <w:pPr>
                          <w:rPr>
                            <w:b/>
                            <w:lang w:val="nl-NL"/>
                          </w:rPr>
                        </w:pPr>
                        <w:r w:rsidRPr="005E6D27">
                          <w:rPr>
                            <w:b/>
                            <w:lang w:val="nl-NL"/>
                          </w:rPr>
                          <w:t>Weken</w:t>
                        </w:r>
                      </w:p>
                    </w:txbxContent>
                  </v:textbox>
                </v:shape>
                <v:shape id="Text Box 125" o:spid="_x0000_s1028" type="#_x0000_t202" style="position:absolute;left:6421;top:8273;width:1128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fTMEA&#10;AADcAAAADwAAAGRycy9kb3ducmV2LnhtbERP22rCQBB9F/oPyxT6IrqxxFt0DVZo8dXLB4zZMQlm&#10;Z0N2m8vfu4WCb3M419mmvalES40rLSuYTSMQxJnVJecKrpfvyQqE88gaK8ukYCAH6e5ttMVE245P&#10;1J59LkIIuwQVFN7XiZQuK8igm9qaOHB32xj0ATa51A12IdxU8jOKFtJgyaGhwJoOBWWP869RcD92&#10;4/m6u/346/IUL76wXN7soNTHe7/fgPDU+5f4333UYX68hr9nwgV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MX0zBAAAA3AAAAA8AAAAAAAAAAAAAAAAAmAIAAGRycy9kb3du&#10;cmV2LnhtbFBLBQYAAAAABAAEAPUAAACGAwAAAAA=&#10;" stroked="f">
                  <v:textbox>
                    <w:txbxContent>
                      <w:p w:rsidR="008F23EE" w:rsidRPr="005E6D27" w:rsidRDefault="008F23EE" w:rsidP="008F23EE">
                        <w:pPr>
                          <w:rPr>
                            <w:b/>
                            <w:lang w:val="nl-NL"/>
                          </w:rPr>
                        </w:pPr>
                        <w:r>
                          <w:rPr>
                            <w:b/>
                            <w:lang w:val="nl-NL"/>
                          </w:rPr>
                          <w:t>Jaren</w:t>
                        </w:r>
                      </w:p>
                    </w:txbxContent>
                  </v:textbox>
                </v:shape>
                <v:shape id="Text Box 126" o:spid="_x0000_s1029" type="#_x0000_t202" style="position:absolute;left:4950;top:8640;width:2432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9gDMMA&#10;AADcAAAADwAAAGRycy9kb3ducmV2LnhtbESPzW7CQAyE75V4h5WReqlgA+I3sKBSqYgrPw9gsiaJ&#10;yHqj7JaEt68PSNxszXjm83rbuUo9qAmlZwOjYQKKOPO25NzA5fw7WIAKEdli5ZkMPCnAdtP7WGNq&#10;fctHepxiriSEQ4oGihjrVOuQFeQwDH1NLNrNNw6jrE2ubYOthLtKj5Nkph2WLA0F1vRTUHY//TkD&#10;t0P7NV221328zI+T2Q7L+dU/jfnsd98rUJG6+Da/rg9W8KeCL8/IBH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9gDMMAAADcAAAADwAAAAAAAAAAAAAAAACYAgAAZHJzL2Rv&#10;d25yZXYueG1sUEsFBgAAAAAEAAQA9QAAAIgDAAAAAA==&#10;" stroked="f">
                  <v:textbox>
                    <w:txbxContent>
                      <w:p w:rsidR="008F23EE" w:rsidRPr="005E6D27" w:rsidRDefault="008F23EE" w:rsidP="008F23EE">
                        <w:pPr>
                          <w:rPr>
                            <w:b/>
                            <w:sz w:val="28"/>
                            <w:szCs w:val="28"/>
                            <w:lang w:val="nl-NL"/>
                          </w:rPr>
                        </w:pPr>
                        <w:r w:rsidRPr="005E6D27">
                          <w:rPr>
                            <w:b/>
                            <w:sz w:val="28"/>
                            <w:szCs w:val="28"/>
                            <w:lang w:val="nl-NL"/>
                          </w:rPr>
                          <w:t>Tijd na infectie</w:t>
                        </w:r>
                      </w:p>
                    </w:txbxContent>
                  </v:textbox>
                </v:shape>
                <v:shape id="Text Box 127" o:spid="_x0000_s1030" type="#_x0000_t202" style="position:absolute;left:2804;top:4678;width:622;height:3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11tcIA&#10;AADcAAAADwAAAGRycy9kb3ducmV2LnhtbERP32vCMBB+H+x/CDfwbaYqK6MaSxUGwkBYV3w+mlvT&#10;2VxKk9W6v34ZCL7dx/fzNvlkOzHS4FvHChbzBARx7XTLjYLq8+35FYQPyBo7x6TgSh7y7ePDBjPt&#10;LvxBYxkaEUPYZ6jAhNBnUvrakEU/dz1x5L7cYDFEODRSD3iJ4baTyyRJpcWWY4PBnvaG6nP5YxWM&#10;yW9Vr9DJ9+N3Wp0Ls9yNx5NSs6epWIMINIW7+OY+6Dj/ZQH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vXW1wgAAANwAAAAPAAAAAAAAAAAAAAAAAJgCAABkcnMvZG93&#10;bnJldi54bWxQSwUGAAAAAAQABAD1AAAAhwMAAAAA&#10;" stroked="f">
                  <v:textbox style="layout-flow:vertical;mso-layout-flow-alt:bottom-to-top">
                    <w:txbxContent>
                      <w:p w:rsidR="008F23EE" w:rsidRPr="005E6D27" w:rsidRDefault="008F23EE" w:rsidP="008F23EE">
                        <w:pPr>
                          <w:rPr>
                            <w:b/>
                            <w:sz w:val="28"/>
                            <w:szCs w:val="28"/>
                            <w:lang w:val="nl-NL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nl-NL"/>
                          </w:rPr>
                          <w:t>Relatieve concentraties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F23EE">
        <w:rPr>
          <w:rFonts w:ascii="Arial" w:hAnsi="Arial" w:cs="Arial"/>
          <w:b/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31750</wp:posOffset>
                </wp:positionV>
                <wp:extent cx="4298315" cy="3179445"/>
                <wp:effectExtent l="0" t="0" r="6985" b="1905"/>
                <wp:wrapNone/>
                <wp:docPr id="14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8315" cy="3179445"/>
                          <a:chOff x="2827" y="4234"/>
                          <a:chExt cx="6769" cy="5007"/>
                        </a:xfrm>
                      </wpg:grpSpPr>
                      <wps:wsp>
                        <wps:cNvPr id="14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827" y="4234"/>
                            <a:ext cx="6769" cy="50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23EE" w:rsidRDefault="008F23EE" w:rsidP="008F23EE">
                              <w:r>
                                <w:rPr>
                                  <w:noProof/>
                                  <w:lang w:val="nl-NL" w:eastAsia="nl-NL"/>
                                </w:rPr>
                                <w:drawing>
                                  <wp:inline distT="0" distB="0" distL="0" distR="0" wp14:anchorId="54AFDCDF" wp14:editId="79B94321">
                                    <wp:extent cx="4105910" cy="3088005"/>
                                    <wp:effectExtent l="0" t="0" r="8890" b="0"/>
                                    <wp:docPr id="18" name="Afbeelding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1693" t="24960" r="24744" b="4253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05910" cy="30880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4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091" y="7287"/>
                            <a:ext cx="549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23EE" w:rsidRPr="00CF6E76" w:rsidRDefault="008F23EE" w:rsidP="008F23EE"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 w:rsidRPr="00CF6E76">
                                <w:rPr>
                                  <w:b/>
                                  <w:bCs/>
                                  <w:color w:val="FF0000"/>
                                </w:rPr>
                                <w:t>( 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353" y="6931"/>
                            <a:ext cx="1020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23EE" w:rsidRPr="00CF6E76" w:rsidRDefault="008F23EE" w:rsidP="008F23EE">
                              <w:pPr>
                                <w:rPr>
                                  <w:b/>
                                  <w:bCs/>
                                  <w:color w:val="00B050"/>
                                  <w:sz w:val="28"/>
                                </w:rPr>
                              </w:pPr>
                              <w:r w:rsidRPr="00CF6E76">
                                <w:rPr>
                                  <w:b/>
                                  <w:bCs/>
                                  <w:color w:val="00B050"/>
                                  <w:sz w:val="28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bCs/>
                                  <w:color w:val="00B050"/>
                                  <w:sz w:val="28"/>
                                </w:rPr>
                                <w:t xml:space="preserve">    </w:t>
                              </w:r>
                              <w:r w:rsidRPr="00CF6E76">
                                <w:rPr>
                                  <w:b/>
                                  <w:bCs/>
                                  <w:color w:val="00B050"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805" y="4774"/>
                            <a:ext cx="781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23EE" w:rsidRPr="00E646B1" w:rsidRDefault="008F23EE" w:rsidP="008F23EE">
                              <w:pPr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 w:rsidRPr="00E646B1"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(  </w:t>
                              </w:r>
                              <w:r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 </w:t>
                              </w:r>
                              <w:r w:rsidRPr="00E646B1">
                                <w:rPr>
                                  <w:b/>
                                  <w:bCs/>
                                  <w:color w:val="002060"/>
                                </w:rPr>
                                <w:t xml:space="preserve"> 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31" style="position:absolute;left:0;text-align:left;margin-left:69.35pt;margin-top:2.5pt;width:338.45pt;height:250.35pt;z-index:251659264" coordorigin="2827,4234" coordsize="6769,5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">
                <v:shape id="Text Box 25" o:spid="_x0000_s1032" type="#_x0000_t202" style="position:absolute;left:2827;top:4234;width:6769;height:50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k6MIA&#10;AADcAAAADwAAAGRycy9kb3ducmV2LnhtbERP22oCMRB9L/Qfwgh9q1mrWF2NUhRBKQhaP2BMxt3F&#10;zWSbpO727xuh4NscznXmy87W4kY+VI4VDPoZCGLtTMWFgtPX5nUCIkRkg7VjUvBLAZaL56c55sa1&#10;fKDbMRYihXDIUUEZY5NLGXRJFkPfNcSJuzhvMSboC2k8tinc1vIty8bSYsWpocSGViXp6/HHKlhX&#10;/vyt3XA7fv+c6v0hXNrdXir10us+ZiAidfEh/ndvTZo/GsL9mXS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1OTowgAAANwAAAAPAAAAAAAAAAAAAAAAAJgCAABkcnMvZG93&#10;bnJldi54bWxQSwUGAAAAAAQABAD1AAAAhwMAAAAA&#10;" stroked="f">
                  <v:textbox style="mso-fit-shape-to-text:t">
                    <w:txbxContent>
                      <w:p w:rsidR="008F23EE" w:rsidRDefault="008F23EE" w:rsidP="008F23EE">
                        <w:r>
                          <w:rPr>
                            <w:noProof/>
                            <w:lang w:val="nl-NL" w:eastAsia="nl-NL"/>
                          </w:rPr>
                          <w:drawing>
                            <wp:inline distT="0" distB="0" distL="0" distR="0" wp14:anchorId="54AFDCDF" wp14:editId="79B94321">
                              <wp:extent cx="4105910" cy="3088005"/>
                              <wp:effectExtent l="0" t="0" r="8890" b="0"/>
                              <wp:docPr id="18" name="Afbeelding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1693" t="24960" r="24744" b="425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05910" cy="3088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6" o:spid="_x0000_s1033" type="#_x0000_t202" style="position:absolute;left:7091;top:7287;width:549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gI8EA&#10;AADcAAAADwAAAGRycy9kb3ducmV2LnhtbERPTYvCMBC9L/gfwgje1sSlu2g1iqwInlbWVcHb0Ixt&#10;sZmUJtr6740g7G0e73Nmi85W4kaNLx1rGA0VCOLMmZJzDfu/9fsYhA/IBivHpOFOHhbz3tsMU+Na&#10;/qXbLuQihrBPUUMRQp1K6bOCLPqhq4kjd3aNxRBhk0vTYBvDbSU/lPqSFkuODQXW9F1QdtldrYbD&#10;z/l0TNQ2X9nPunWdkmwnUutBv1tOQQTqwr/45d6YOD9J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oCPBAAAA3AAAAA8AAAAAAAAAAAAAAAAAmAIAAGRycy9kb3du&#10;cmV2LnhtbFBLBQYAAAAABAAEAPUAAACGAwAAAAA=&#10;" filled="f" stroked="f">
                  <v:textbox>
                    <w:txbxContent>
                      <w:p w:rsidR="008F23EE" w:rsidRPr="00CF6E76" w:rsidRDefault="008F23EE" w:rsidP="008F23EE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 w:rsidRPr="00CF6E76">
                          <w:rPr>
                            <w:b/>
                            <w:bCs/>
                            <w:color w:val="FF0000"/>
                          </w:rPr>
                          <w:t>(  )</w:t>
                        </w:r>
                      </w:p>
                    </w:txbxContent>
                  </v:textbox>
                </v:shape>
                <v:shape id="Text Box 27" o:spid="_x0000_s1034" type="#_x0000_t202" style="position:absolute;left:8353;top:6931;width:1020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FuM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l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QW4wgAAANwAAAAPAAAAAAAAAAAAAAAAAJgCAABkcnMvZG93&#10;bnJldi54bWxQSwUGAAAAAAQABAD1AAAAhwMAAAAA&#10;" filled="f" stroked="f">
                  <v:textbox>
                    <w:txbxContent>
                      <w:p w:rsidR="008F23EE" w:rsidRPr="00CF6E76" w:rsidRDefault="008F23EE" w:rsidP="008F23EE">
                        <w:pPr>
                          <w:rPr>
                            <w:b/>
                            <w:bCs/>
                            <w:color w:val="00B050"/>
                            <w:sz w:val="28"/>
                          </w:rPr>
                        </w:pPr>
                        <w:r w:rsidRPr="00CF6E76">
                          <w:rPr>
                            <w:b/>
                            <w:bCs/>
                            <w:color w:val="00B050"/>
                            <w:sz w:val="28"/>
                          </w:rPr>
                          <w:t>(</w:t>
                        </w:r>
                        <w:r>
                          <w:rPr>
                            <w:b/>
                            <w:bCs/>
                            <w:color w:val="00B050"/>
                            <w:sz w:val="28"/>
                          </w:rPr>
                          <w:t xml:space="preserve">    </w:t>
                        </w:r>
                        <w:r w:rsidRPr="00CF6E76">
                          <w:rPr>
                            <w:b/>
                            <w:bCs/>
                            <w:color w:val="00B050"/>
                            <w:sz w:val="28"/>
                          </w:rPr>
                          <w:t>)</w:t>
                        </w:r>
                      </w:p>
                    </w:txbxContent>
                  </v:textbox>
                </v:shape>
                <v:shape id="Text Box 28" o:spid="_x0000_s1035" type="#_x0000_t202" style="position:absolute;left:8805;top:4774;width:78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bz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/T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5vPwgAAANwAAAAPAAAAAAAAAAAAAAAAAJgCAABkcnMvZG93&#10;bnJldi54bWxQSwUGAAAAAAQABAD1AAAAhwMAAAAA&#10;" filled="f" stroked="f">
                  <v:textbox>
                    <w:txbxContent>
                      <w:p w:rsidR="008F23EE" w:rsidRPr="00E646B1" w:rsidRDefault="008F23EE" w:rsidP="008F23EE">
                        <w:pPr>
                          <w:rPr>
                            <w:b/>
                            <w:bCs/>
                            <w:color w:val="002060"/>
                          </w:rPr>
                        </w:pPr>
                        <w:r w:rsidRPr="00E646B1">
                          <w:rPr>
                            <w:b/>
                            <w:bCs/>
                            <w:color w:val="002060"/>
                          </w:rPr>
                          <w:t xml:space="preserve">(  </w:t>
                        </w:r>
                        <w:r>
                          <w:rPr>
                            <w:b/>
                            <w:bCs/>
                            <w:color w:val="002060"/>
                          </w:rPr>
                          <w:t xml:space="preserve"> </w:t>
                        </w:r>
                        <w:r w:rsidRPr="00E646B1">
                          <w:rPr>
                            <w:b/>
                            <w:bCs/>
                            <w:color w:val="002060"/>
                          </w:rPr>
                          <w:t xml:space="preserve">  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F23EE" w:rsidRPr="008F23EE" w:rsidRDefault="008F23EE" w:rsidP="008F23EE">
      <w:pPr>
        <w:jc w:val="center"/>
        <w:rPr>
          <w:rFonts w:ascii="Arial" w:hAnsi="Arial" w:cs="Arial"/>
          <w:lang w:val="nl-NL"/>
        </w:rPr>
      </w:pPr>
    </w:p>
    <w:p w:rsidR="008F23EE" w:rsidRPr="008F23EE" w:rsidRDefault="008F23EE" w:rsidP="008F23EE">
      <w:pPr>
        <w:rPr>
          <w:rFonts w:ascii="Arial" w:hAnsi="Arial" w:cs="Arial"/>
          <w:lang w:val="nl-NL"/>
        </w:rPr>
      </w:pPr>
    </w:p>
    <w:p w:rsidR="008F23EE" w:rsidRPr="008F23EE" w:rsidRDefault="008F23EE" w:rsidP="008F23EE">
      <w:pPr>
        <w:rPr>
          <w:rFonts w:ascii="Arial" w:hAnsi="Arial" w:cs="Arial"/>
          <w:lang w:val="nl-NL"/>
        </w:rPr>
      </w:pPr>
    </w:p>
    <w:p w:rsidR="008F23EE" w:rsidRPr="008F23EE" w:rsidRDefault="008F23EE" w:rsidP="008F23EE">
      <w:pPr>
        <w:rPr>
          <w:rFonts w:ascii="Arial" w:hAnsi="Arial" w:cs="Arial"/>
          <w:lang w:val="nl-NL"/>
        </w:rPr>
      </w:pPr>
    </w:p>
    <w:p w:rsidR="008F23EE" w:rsidRPr="008F23EE" w:rsidRDefault="008F23EE" w:rsidP="008F23EE">
      <w:pPr>
        <w:tabs>
          <w:tab w:val="left" w:pos="829"/>
        </w:tabs>
        <w:rPr>
          <w:rFonts w:ascii="Arial" w:hAnsi="Arial" w:cs="Arial"/>
          <w:lang w:val="nl-NL"/>
        </w:rPr>
      </w:pPr>
      <w:r w:rsidRPr="008F23EE">
        <w:rPr>
          <w:rFonts w:ascii="Arial" w:hAnsi="Arial" w:cs="Arial"/>
          <w:lang w:val="nl-NL"/>
        </w:rPr>
        <w:tab/>
      </w:r>
    </w:p>
    <w:p w:rsidR="008F23EE" w:rsidRPr="008F23EE" w:rsidRDefault="008F23EE" w:rsidP="008F23EE">
      <w:pPr>
        <w:rPr>
          <w:rFonts w:ascii="Arial" w:hAnsi="Arial" w:cs="Arial"/>
          <w:lang w:val="nl-NL"/>
        </w:rPr>
      </w:pPr>
    </w:p>
    <w:p w:rsidR="008F23EE" w:rsidRPr="008F23EE" w:rsidRDefault="008F23EE" w:rsidP="008F23EE">
      <w:pPr>
        <w:spacing w:before="240"/>
        <w:rPr>
          <w:rFonts w:ascii="Arial" w:hAnsi="Arial" w:cs="Arial"/>
          <w:lang w:val="nl-NL"/>
        </w:rPr>
      </w:pPr>
    </w:p>
    <w:p w:rsidR="008F23EE" w:rsidRPr="008F23EE" w:rsidRDefault="008F23EE" w:rsidP="008F23EE">
      <w:pPr>
        <w:spacing w:before="240"/>
        <w:rPr>
          <w:rFonts w:ascii="Arial" w:hAnsi="Arial" w:cs="Arial"/>
          <w:lang w:val="nl-NL"/>
        </w:rPr>
      </w:pPr>
    </w:p>
    <w:p w:rsidR="008F23EE" w:rsidRPr="008F23EE" w:rsidRDefault="008F23EE" w:rsidP="008F23EE">
      <w:pPr>
        <w:spacing w:before="240"/>
        <w:rPr>
          <w:rFonts w:ascii="Arial" w:hAnsi="Arial" w:cs="Arial"/>
          <w:lang w:val="nl-NL"/>
        </w:rPr>
      </w:pPr>
    </w:p>
    <w:p w:rsidR="006B7C32" w:rsidRDefault="006B7C32">
      <w:pPr>
        <w:rPr>
          <w:rFonts w:ascii="Arial" w:hAnsi="Arial" w:cs="Arial"/>
          <w:lang w:val="nl-NL"/>
        </w:rPr>
      </w:pPr>
    </w:p>
    <w:p w:rsidR="006B7C32" w:rsidRDefault="006B7C32">
      <w:pPr>
        <w:rPr>
          <w:rFonts w:ascii="Arial" w:hAnsi="Arial" w:cs="Arial"/>
          <w:lang w:val="nl-NL"/>
        </w:rPr>
      </w:pPr>
    </w:p>
    <w:p w:rsidR="006B7C32" w:rsidRDefault="006B7C32">
      <w:pPr>
        <w:rPr>
          <w:rFonts w:ascii="Arial" w:hAnsi="Arial" w:cs="Arial"/>
          <w:lang w:val="nl-NL"/>
        </w:rPr>
      </w:pPr>
    </w:p>
    <w:p w:rsidR="006B7C32" w:rsidRDefault="006B7C32">
      <w:pPr>
        <w:rPr>
          <w:rFonts w:ascii="Arial" w:hAnsi="Arial" w:cs="Arial"/>
          <w:lang w:val="nl-NL"/>
        </w:rPr>
      </w:pPr>
    </w:p>
    <w:p w:rsidR="006B7C32" w:rsidRDefault="006B7C32">
      <w:pPr>
        <w:rPr>
          <w:rFonts w:ascii="Arial" w:hAnsi="Arial" w:cs="Arial"/>
          <w:lang w:val="nl-NL"/>
        </w:rPr>
      </w:pPr>
    </w:p>
    <w:p w:rsidR="006B7C32" w:rsidRDefault="006B7C32">
      <w:pPr>
        <w:rPr>
          <w:rFonts w:ascii="Arial" w:hAnsi="Arial" w:cs="Arial"/>
          <w:lang w:val="nl-NL"/>
        </w:rPr>
      </w:pPr>
    </w:p>
    <w:p w:rsidR="006B7C32" w:rsidRPr="006B7C32" w:rsidRDefault="006B7C32" w:rsidP="006B7C32">
      <w:pPr>
        <w:spacing w:before="480"/>
        <w:rPr>
          <w:rFonts w:ascii="Arial" w:hAnsi="Arial" w:cs="Arial"/>
          <w:lang w:val="nl-NL"/>
        </w:rPr>
      </w:pPr>
      <w:r w:rsidRPr="006B7C32">
        <w:rPr>
          <w:rFonts w:ascii="Arial" w:hAnsi="Arial" w:cs="Arial"/>
          <w:lang w:val="nl-NL"/>
        </w:rPr>
        <w:t xml:space="preserve">In bovenstaande grafiek geven de lijnen (i), (ii) en (iii) achtereenvolgens het volgende weer: </w:t>
      </w:r>
    </w:p>
    <w:p w:rsidR="006B7C32" w:rsidRPr="006B7C32" w:rsidRDefault="006B7C32" w:rsidP="006B7C32">
      <w:pPr>
        <w:pStyle w:val="NoSpacing1"/>
        <w:numPr>
          <w:ilvl w:val="0"/>
          <w:numId w:val="34"/>
        </w:numPr>
        <w:spacing w:before="240" w:after="240"/>
        <w:ind w:left="1077" w:hanging="357"/>
        <w:rPr>
          <w:rFonts w:ascii="Arial" w:hAnsi="Arial" w:cs="Arial"/>
          <w:sz w:val="24"/>
          <w:szCs w:val="24"/>
          <w:lang w:val="nl-NL"/>
        </w:rPr>
      </w:pPr>
      <w:r w:rsidRPr="006B7C32">
        <w:rPr>
          <w:rFonts w:ascii="Arial" w:hAnsi="Arial" w:cs="Arial"/>
          <w:sz w:val="24"/>
          <w:szCs w:val="24"/>
          <w:lang w:val="nl-NL"/>
        </w:rPr>
        <w:t xml:space="preserve">  HIV, T-cellen en antilichamen.</w:t>
      </w:r>
    </w:p>
    <w:p w:rsidR="006B7C32" w:rsidRPr="006B7C32" w:rsidRDefault="006B7C32" w:rsidP="006B7C32">
      <w:pPr>
        <w:pStyle w:val="NoSpacing1"/>
        <w:numPr>
          <w:ilvl w:val="0"/>
          <w:numId w:val="34"/>
        </w:numPr>
        <w:spacing w:after="240"/>
        <w:ind w:left="1077" w:hanging="357"/>
        <w:rPr>
          <w:rFonts w:ascii="Arial" w:hAnsi="Arial" w:cs="Arial"/>
          <w:sz w:val="24"/>
          <w:szCs w:val="24"/>
          <w:lang w:val="nl-NL"/>
        </w:rPr>
      </w:pPr>
      <w:r w:rsidRPr="006B7C32">
        <w:rPr>
          <w:rFonts w:ascii="Arial" w:hAnsi="Arial" w:cs="Arial"/>
          <w:sz w:val="24"/>
          <w:szCs w:val="24"/>
          <w:lang w:val="nl-NL"/>
        </w:rPr>
        <w:t xml:space="preserve">  T- cellen, HIV en antilichamen.</w:t>
      </w:r>
    </w:p>
    <w:p w:rsidR="006B7C32" w:rsidRPr="006B7C32" w:rsidRDefault="006B7C32" w:rsidP="006B7C32">
      <w:pPr>
        <w:pStyle w:val="NoSpacing1"/>
        <w:numPr>
          <w:ilvl w:val="0"/>
          <w:numId w:val="34"/>
        </w:numPr>
        <w:spacing w:after="240"/>
        <w:ind w:left="1077" w:hanging="357"/>
        <w:rPr>
          <w:rFonts w:ascii="Arial" w:hAnsi="Arial" w:cs="Arial"/>
          <w:sz w:val="24"/>
          <w:szCs w:val="24"/>
          <w:lang w:val="nl-NL"/>
        </w:rPr>
      </w:pPr>
      <w:r w:rsidRPr="006B7C32">
        <w:rPr>
          <w:rFonts w:ascii="Arial" w:hAnsi="Arial" w:cs="Arial"/>
          <w:bCs/>
          <w:sz w:val="24"/>
          <w:szCs w:val="24"/>
          <w:lang w:val="nl-NL"/>
        </w:rPr>
        <w:t xml:space="preserve">  T-</w:t>
      </w:r>
      <w:r w:rsidRPr="006B7C32">
        <w:rPr>
          <w:rFonts w:ascii="Arial" w:hAnsi="Arial" w:cs="Arial"/>
          <w:sz w:val="24"/>
          <w:szCs w:val="24"/>
          <w:lang w:val="nl-NL"/>
        </w:rPr>
        <w:t xml:space="preserve"> cellen</w:t>
      </w:r>
      <w:r w:rsidRPr="006B7C32">
        <w:rPr>
          <w:rFonts w:ascii="Arial" w:hAnsi="Arial" w:cs="Arial"/>
          <w:bCs/>
          <w:sz w:val="24"/>
          <w:szCs w:val="24"/>
          <w:lang w:val="nl-NL"/>
        </w:rPr>
        <w:t xml:space="preserve">, </w:t>
      </w:r>
      <w:r w:rsidRPr="006B7C32">
        <w:rPr>
          <w:rFonts w:ascii="Arial" w:hAnsi="Arial" w:cs="Arial"/>
          <w:sz w:val="24"/>
          <w:szCs w:val="24"/>
          <w:lang w:val="nl-NL"/>
        </w:rPr>
        <w:t>antilichamen</w:t>
      </w:r>
      <w:r w:rsidRPr="006B7C32">
        <w:rPr>
          <w:rFonts w:ascii="Arial" w:hAnsi="Arial" w:cs="Arial"/>
          <w:bCs/>
          <w:sz w:val="24"/>
          <w:szCs w:val="24"/>
          <w:lang w:val="nl-NL"/>
        </w:rPr>
        <w:t xml:space="preserve"> </w:t>
      </w:r>
      <w:r w:rsidRPr="006B7C32">
        <w:rPr>
          <w:rFonts w:ascii="Arial" w:hAnsi="Arial" w:cs="Arial"/>
          <w:sz w:val="24"/>
          <w:szCs w:val="24"/>
          <w:lang w:val="nl-NL"/>
        </w:rPr>
        <w:t xml:space="preserve">en </w:t>
      </w:r>
      <w:r w:rsidRPr="006B7C32">
        <w:rPr>
          <w:rFonts w:ascii="Arial" w:hAnsi="Arial" w:cs="Arial"/>
          <w:bCs/>
          <w:sz w:val="24"/>
          <w:szCs w:val="24"/>
          <w:lang w:val="nl-NL"/>
        </w:rPr>
        <w:t>HIV.</w:t>
      </w:r>
    </w:p>
    <w:p w:rsidR="006B7C32" w:rsidRPr="006B7C32" w:rsidRDefault="006B7C32" w:rsidP="006B7C32">
      <w:pPr>
        <w:pStyle w:val="NoSpacing1"/>
        <w:numPr>
          <w:ilvl w:val="0"/>
          <w:numId w:val="34"/>
        </w:numPr>
        <w:spacing w:after="240"/>
        <w:ind w:left="1077" w:hanging="357"/>
        <w:rPr>
          <w:rFonts w:ascii="Arial" w:hAnsi="Arial" w:cs="Arial"/>
          <w:sz w:val="24"/>
          <w:szCs w:val="24"/>
          <w:lang w:val="nl-NL"/>
        </w:rPr>
      </w:pPr>
      <w:r w:rsidRPr="006B7C32">
        <w:rPr>
          <w:rFonts w:ascii="Arial" w:hAnsi="Arial" w:cs="Arial"/>
          <w:sz w:val="24"/>
          <w:szCs w:val="24"/>
          <w:lang w:val="nl-NL"/>
        </w:rPr>
        <w:t xml:space="preserve">  Antilichamen, T-cellen en HIV.</w:t>
      </w:r>
    </w:p>
    <w:p w:rsidR="008F23EE" w:rsidRPr="006B7C32" w:rsidRDefault="008F23EE">
      <w:pPr>
        <w:rPr>
          <w:rFonts w:ascii="Arial" w:hAnsi="Arial" w:cs="Arial"/>
          <w:lang w:val="nl-NL"/>
        </w:rPr>
      </w:pPr>
      <w:r w:rsidRPr="006B7C32">
        <w:rPr>
          <w:rFonts w:ascii="Arial" w:hAnsi="Arial" w:cs="Arial"/>
          <w:lang w:val="nl-NL"/>
        </w:rPr>
        <w:br w:type="page"/>
      </w:r>
      <w:bookmarkStart w:id="0" w:name="_GoBack"/>
      <w:bookmarkEnd w:id="0"/>
    </w:p>
    <w:p w:rsidR="008F23EE" w:rsidRDefault="008F23EE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br w:type="page"/>
      </w:r>
    </w:p>
    <w:p w:rsidR="003A5A09" w:rsidRDefault="00A71587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t>A</w:t>
      </w:r>
      <w:r w:rsidR="00AA35A9">
        <w:rPr>
          <w:rFonts w:ascii="Arial" w:hAnsi="Arial" w:cs="Arial"/>
          <w:lang w:val="nl-NL"/>
        </w:rPr>
        <w:t>ntwoord</w:t>
      </w:r>
    </w:p>
    <w:p w:rsidR="00AA35A9" w:rsidRPr="00AA35A9" w:rsidRDefault="005159EE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C</w:t>
      </w:r>
    </w:p>
    <w:sectPr w:rsidR="00AA35A9" w:rsidRPr="00AA35A9" w:rsidSect="00007224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4CC" w:rsidRDefault="007D44CC" w:rsidP="00AA35A9">
      <w:r>
        <w:separator/>
      </w:r>
    </w:p>
  </w:endnote>
  <w:endnote w:type="continuationSeparator" w:id="0">
    <w:p w:rsidR="007D44CC" w:rsidRDefault="007D44CC" w:rsidP="00AA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353"/>
      <w:docPartObj>
        <w:docPartGallery w:val="Page Numbers (Bottom of Page)"/>
        <w:docPartUnique/>
      </w:docPartObj>
    </w:sdtPr>
    <w:sdtEndPr/>
    <w:sdtContent>
      <w:p w:rsidR="00AA35A9" w:rsidRDefault="004748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C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35A9" w:rsidRDefault="00AA3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4CC" w:rsidRDefault="007D44CC" w:rsidP="00AA35A9">
      <w:r>
        <w:separator/>
      </w:r>
    </w:p>
  </w:footnote>
  <w:footnote w:type="continuationSeparator" w:id="0">
    <w:p w:rsidR="007D44CC" w:rsidRDefault="007D44CC" w:rsidP="00AA3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A9" w:rsidRPr="00681116" w:rsidRDefault="00681116">
    <w:pPr>
      <w:pStyle w:val="Header"/>
      <w:rPr>
        <w:rFonts w:ascii="Arial" w:hAnsi="Arial" w:cs="Arial"/>
        <w:lang w:val="nl-NL"/>
      </w:rPr>
    </w:pPr>
    <w:r w:rsidRPr="00681116">
      <w:rPr>
        <w:rFonts w:ascii="Arial" w:hAnsi="Arial" w:cs="Arial"/>
        <w:lang w:val="nl-NL"/>
      </w:rPr>
      <w:t>Int 20</w:t>
    </w:r>
    <w:r w:rsidR="000265D0">
      <w:rPr>
        <w:rFonts w:ascii="Arial" w:hAnsi="Arial" w:cs="Arial"/>
        <w:lang w:val="nl-NL"/>
      </w:rPr>
      <w:t>1</w:t>
    </w:r>
    <w:r w:rsidR="00435C2B">
      <w:rPr>
        <w:rFonts w:ascii="Arial" w:hAnsi="Arial" w:cs="Arial"/>
        <w:lang w:val="nl-NL"/>
      </w:rPr>
      <w:t>3</w:t>
    </w:r>
    <w:r w:rsidR="00E44063">
      <w:rPr>
        <w:rFonts w:ascii="Arial" w:hAnsi="Arial" w:cs="Arial"/>
        <w:lang w:val="nl-NL"/>
      </w:rPr>
      <w:t xml:space="preserve"> Bio </w:t>
    </w:r>
    <w:r w:rsidR="008F23EE">
      <w:rPr>
        <w:rFonts w:ascii="Arial" w:hAnsi="Arial" w:cs="Arial"/>
        <w:lang w:val="nl-NL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2FE4C242"/>
    <w:name w:val="WW8Num4"/>
    <w:lvl w:ilvl="0">
      <w:start w:val="1"/>
      <w:numFmt w:val="lowerRoman"/>
      <w:lvlText w:val="(%1)"/>
      <w:lvlJc w:val="right"/>
      <w:pPr>
        <w:tabs>
          <w:tab w:val="num" w:pos="990"/>
        </w:tabs>
        <w:ind w:left="171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0D6E10"/>
    <w:multiLevelType w:val="hybridMultilevel"/>
    <w:tmpl w:val="FFBA466A"/>
    <w:lvl w:ilvl="0" w:tplc="E214DF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A2FD0C">
      <w:start w:val="3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B15D7"/>
    <w:multiLevelType w:val="hybridMultilevel"/>
    <w:tmpl w:val="A7946D72"/>
    <w:lvl w:ilvl="0" w:tplc="2D9618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19615D"/>
    <w:multiLevelType w:val="hybridMultilevel"/>
    <w:tmpl w:val="C8202718"/>
    <w:lvl w:ilvl="0" w:tplc="42983E9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4A6DE7"/>
    <w:multiLevelType w:val="hybridMultilevel"/>
    <w:tmpl w:val="BBC8A292"/>
    <w:lvl w:ilvl="0" w:tplc="2D90502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253B00"/>
    <w:multiLevelType w:val="hybridMultilevel"/>
    <w:tmpl w:val="452C31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D139EF"/>
    <w:multiLevelType w:val="hybridMultilevel"/>
    <w:tmpl w:val="7EC02D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750FC3"/>
    <w:multiLevelType w:val="hybridMultilevel"/>
    <w:tmpl w:val="1AB01A8A"/>
    <w:lvl w:ilvl="0" w:tplc="77BCDCDC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334887"/>
    <w:multiLevelType w:val="hybridMultilevel"/>
    <w:tmpl w:val="73D6502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740D48"/>
    <w:multiLevelType w:val="multilevel"/>
    <w:tmpl w:val="1612088A"/>
    <w:lvl w:ilvl="0">
      <w:start w:val="2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350"/>
        </w:tabs>
        <w:ind w:left="9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1350"/>
        </w:tabs>
        <w:ind w:left="81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1350"/>
        </w:tabs>
        <w:ind w:left="153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1350"/>
        </w:tabs>
        <w:ind w:left="225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1350"/>
        </w:tabs>
        <w:ind w:left="297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1350"/>
        </w:tabs>
        <w:ind w:left="369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1350"/>
        </w:tabs>
        <w:ind w:left="441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1350"/>
        </w:tabs>
        <w:ind w:left="5130" w:hanging="180"/>
      </w:pPr>
      <w:rPr>
        <w:rFonts w:hint="default"/>
      </w:rPr>
    </w:lvl>
  </w:abstractNum>
  <w:abstractNum w:abstractNumId="10" w15:restartNumberingAfterBreak="0">
    <w:nsid w:val="225C6867"/>
    <w:multiLevelType w:val="hybridMultilevel"/>
    <w:tmpl w:val="D56C2AA2"/>
    <w:lvl w:ilvl="0" w:tplc="DB947CA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B030FA"/>
    <w:multiLevelType w:val="hybridMultilevel"/>
    <w:tmpl w:val="43C8DE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7D53B5"/>
    <w:multiLevelType w:val="hybridMultilevel"/>
    <w:tmpl w:val="0FBA91FC"/>
    <w:lvl w:ilvl="0" w:tplc="E934FAB2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BB00B0"/>
    <w:multiLevelType w:val="hybridMultilevel"/>
    <w:tmpl w:val="80B8A1E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604CC6"/>
    <w:multiLevelType w:val="hybridMultilevel"/>
    <w:tmpl w:val="4C967C62"/>
    <w:lvl w:ilvl="0" w:tplc="5FDACB9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E74DE1"/>
    <w:multiLevelType w:val="hybridMultilevel"/>
    <w:tmpl w:val="E35CDE56"/>
    <w:lvl w:ilvl="0" w:tplc="81E0D17E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90512"/>
    <w:multiLevelType w:val="hybridMultilevel"/>
    <w:tmpl w:val="B7F48B9C"/>
    <w:lvl w:ilvl="0" w:tplc="71CE4E6E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633F2C"/>
    <w:multiLevelType w:val="hybridMultilevel"/>
    <w:tmpl w:val="973ECFCA"/>
    <w:lvl w:ilvl="0" w:tplc="51EA072C">
      <w:start w:val="2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F1867"/>
    <w:multiLevelType w:val="hybridMultilevel"/>
    <w:tmpl w:val="D158B3F2"/>
    <w:lvl w:ilvl="0" w:tplc="71CE4E6E">
      <w:start w:val="1"/>
      <w:numFmt w:val="upperLetter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3C76475E"/>
    <w:multiLevelType w:val="hybridMultilevel"/>
    <w:tmpl w:val="57E0AC86"/>
    <w:lvl w:ilvl="0" w:tplc="71CE4E6E">
      <w:start w:val="1"/>
      <w:numFmt w:val="upperLetter"/>
      <w:lvlText w:val="(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 w15:restartNumberingAfterBreak="0">
    <w:nsid w:val="414067D5"/>
    <w:multiLevelType w:val="hybridMultilevel"/>
    <w:tmpl w:val="5AF041F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4F7B50"/>
    <w:multiLevelType w:val="hybridMultilevel"/>
    <w:tmpl w:val="E09A38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A71171"/>
    <w:multiLevelType w:val="hybridMultilevel"/>
    <w:tmpl w:val="5B962020"/>
    <w:lvl w:ilvl="0" w:tplc="A8C29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51146A"/>
    <w:multiLevelType w:val="hybridMultilevel"/>
    <w:tmpl w:val="99945B76"/>
    <w:lvl w:ilvl="0" w:tplc="71CE4E6E">
      <w:start w:val="1"/>
      <w:numFmt w:val="upperLetter"/>
      <w:lvlText w:val="(%1)"/>
      <w:lvlJc w:val="left"/>
      <w:pPr>
        <w:ind w:left="808" w:hanging="360"/>
      </w:pPr>
      <w:rPr>
        <w:rFonts w:hint="default"/>
      </w:rPr>
    </w:lvl>
    <w:lvl w:ilvl="1" w:tplc="71CE4E6E">
      <w:start w:val="1"/>
      <w:numFmt w:val="upperLetter"/>
      <w:lvlText w:val="(%2)"/>
      <w:lvlJc w:val="left"/>
      <w:pPr>
        <w:ind w:left="15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4" w15:restartNumberingAfterBreak="0">
    <w:nsid w:val="4CCA2EFA"/>
    <w:multiLevelType w:val="hybridMultilevel"/>
    <w:tmpl w:val="EB720FAA"/>
    <w:lvl w:ilvl="0" w:tplc="414C8ED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D190">
      <w:start w:val="3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DD0463"/>
    <w:multiLevelType w:val="hybridMultilevel"/>
    <w:tmpl w:val="EE84F43A"/>
    <w:lvl w:ilvl="0" w:tplc="E214D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3E22D2"/>
    <w:multiLevelType w:val="hybridMultilevel"/>
    <w:tmpl w:val="B6D2205A"/>
    <w:lvl w:ilvl="0" w:tplc="77C06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48400A"/>
    <w:multiLevelType w:val="hybridMultilevel"/>
    <w:tmpl w:val="771CC7CA"/>
    <w:lvl w:ilvl="0" w:tplc="49D851A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5D2A86"/>
    <w:multiLevelType w:val="hybridMultilevel"/>
    <w:tmpl w:val="28E2B5D2"/>
    <w:lvl w:ilvl="0" w:tplc="71CE4E6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07EFB"/>
    <w:multiLevelType w:val="hybridMultilevel"/>
    <w:tmpl w:val="844A74F4"/>
    <w:lvl w:ilvl="0" w:tplc="71CE4E6E">
      <w:start w:val="1"/>
      <w:numFmt w:val="upperLetter"/>
      <w:lvlText w:val="(%1)"/>
      <w:lvlJc w:val="left"/>
      <w:pPr>
        <w:ind w:left="9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8" w:hanging="360"/>
      </w:pPr>
    </w:lvl>
    <w:lvl w:ilvl="2" w:tplc="0409001B" w:tentative="1">
      <w:start w:val="1"/>
      <w:numFmt w:val="lowerRoman"/>
      <w:lvlText w:val="%3."/>
      <w:lvlJc w:val="right"/>
      <w:pPr>
        <w:ind w:left="2348" w:hanging="180"/>
      </w:pPr>
    </w:lvl>
    <w:lvl w:ilvl="3" w:tplc="0409000F" w:tentative="1">
      <w:start w:val="1"/>
      <w:numFmt w:val="decimal"/>
      <w:lvlText w:val="%4."/>
      <w:lvlJc w:val="left"/>
      <w:pPr>
        <w:ind w:left="3068" w:hanging="360"/>
      </w:pPr>
    </w:lvl>
    <w:lvl w:ilvl="4" w:tplc="04090019" w:tentative="1">
      <w:start w:val="1"/>
      <w:numFmt w:val="lowerLetter"/>
      <w:lvlText w:val="%5."/>
      <w:lvlJc w:val="left"/>
      <w:pPr>
        <w:ind w:left="3788" w:hanging="360"/>
      </w:pPr>
    </w:lvl>
    <w:lvl w:ilvl="5" w:tplc="0409001B" w:tentative="1">
      <w:start w:val="1"/>
      <w:numFmt w:val="lowerRoman"/>
      <w:lvlText w:val="%6."/>
      <w:lvlJc w:val="right"/>
      <w:pPr>
        <w:ind w:left="4508" w:hanging="180"/>
      </w:pPr>
    </w:lvl>
    <w:lvl w:ilvl="6" w:tplc="0409000F" w:tentative="1">
      <w:start w:val="1"/>
      <w:numFmt w:val="decimal"/>
      <w:lvlText w:val="%7."/>
      <w:lvlJc w:val="left"/>
      <w:pPr>
        <w:ind w:left="5228" w:hanging="360"/>
      </w:pPr>
    </w:lvl>
    <w:lvl w:ilvl="7" w:tplc="04090019" w:tentative="1">
      <w:start w:val="1"/>
      <w:numFmt w:val="lowerLetter"/>
      <w:lvlText w:val="%8."/>
      <w:lvlJc w:val="left"/>
      <w:pPr>
        <w:ind w:left="5948" w:hanging="360"/>
      </w:pPr>
    </w:lvl>
    <w:lvl w:ilvl="8" w:tplc="040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30" w15:restartNumberingAfterBreak="0">
    <w:nsid w:val="6B2A0B95"/>
    <w:multiLevelType w:val="hybridMultilevel"/>
    <w:tmpl w:val="341091AC"/>
    <w:lvl w:ilvl="0" w:tplc="71CE4E6E">
      <w:start w:val="1"/>
      <w:numFmt w:val="upperLetter"/>
      <w:lvlText w:val="(%1)"/>
      <w:lvlJc w:val="left"/>
      <w:pPr>
        <w:ind w:left="1146" w:hanging="360"/>
      </w:pPr>
      <w:rPr>
        <w:rFonts w:hint="default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D07E95"/>
    <w:multiLevelType w:val="multilevel"/>
    <w:tmpl w:val="AF9A54A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32" w15:restartNumberingAfterBreak="0">
    <w:nsid w:val="7036196A"/>
    <w:multiLevelType w:val="hybridMultilevel"/>
    <w:tmpl w:val="D87E121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55D543C"/>
    <w:multiLevelType w:val="hybridMultilevel"/>
    <w:tmpl w:val="A2F4EFD0"/>
    <w:lvl w:ilvl="0" w:tplc="95E2954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0"/>
  </w:num>
  <w:num w:numId="16">
    <w:abstractNumId w:val="5"/>
  </w:num>
  <w:num w:numId="17">
    <w:abstractNumId w:val="8"/>
  </w:num>
  <w:num w:numId="18">
    <w:abstractNumId w:val="32"/>
  </w:num>
  <w:num w:numId="19">
    <w:abstractNumId w:val="11"/>
  </w:num>
  <w:num w:numId="20">
    <w:abstractNumId w:val="21"/>
  </w:num>
  <w:num w:numId="21">
    <w:abstractNumId w:val="26"/>
  </w:num>
  <w:num w:numId="22">
    <w:abstractNumId w:val="22"/>
  </w:num>
  <w:num w:numId="23">
    <w:abstractNumId w:val="13"/>
  </w:num>
  <w:num w:numId="24">
    <w:abstractNumId w:val="16"/>
  </w:num>
  <w:num w:numId="25">
    <w:abstractNumId w:val="15"/>
  </w:num>
  <w:num w:numId="26">
    <w:abstractNumId w:val="0"/>
  </w:num>
  <w:num w:numId="27">
    <w:abstractNumId w:val="30"/>
  </w:num>
  <w:num w:numId="28">
    <w:abstractNumId w:val="17"/>
  </w:num>
  <w:num w:numId="29">
    <w:abstractNumId w:val="23"/>
  </w:num>
  <w:num w:numId="30">
    <w:abstractNumId w:val="9"/>
  </w:num>
  <w:num w:numId="31">
    <w:abstractNumId w:val="28"/>
  </w:num>
  <w:num w:numId="32">
    <w:abstractNumId w:val="19"/>
  </w:num>
  <w:num w:numId="33">
    <w:abstractNumId w:val="18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A9"/>
    <w:rsid w:val="00007224"/>
    <w:rsid w:val="00017E88"/>
    <w:rsid w:val="000265D0"/>
    <w:rsid w:val="00065D7D"/>
    <w:rsid w:val="000757EF"/>
    <w:rsid w:val="000C4C98"/>
    <w:rsid w:val="001124D1"/>
    <w:rsid w:val="0011588F"/>
    <w:rsid w:val="00196906"/>
    <w:rsid w:val="001C5FFD"/>
    <w:rsid w:val="001E6E9A"/>
    <w:rsid w:val="00222CC8"/>
    <w:rsid w:val="002406F6"/>
    <w:rsid w:val="00261E94"/>
    <w:rsid w:val="0028789B"/>
    <w:rsid w:val="00342271"/>
    <w:rsid w:val="003530EE"/>
    <w:rsid w:val="00377C20"/>
    <w:rsid w:val="003F4E66"/>
    <w:rsid w:val="00435C2B"/>
    <w:rsid w:val="00451E17"/>
    <w:rsid w:val="00466F4A"/>
    <w:rsid w:val="004738EE"/>
    <w:rsid w:val="004748B1"/>
    <w:rsid w:val="005159EE"/>
    <w:rsid w:val="00555855"/>
    <w:rsid w:val="005A2ED5"/>
    <w:rsid w:val="005B2331"/>
    <w:rsid w:val="00636799"/>
    <w:rsid w:val="00681116"/>
    <w:rsid w:val="00691BBF"/>
    <w:rsid w:val="00692479"/>
    <w:rsid w:val="006A348C"/>
    <w:rsid w:val="006B7C32"/>
    <w:rsid w:val="006D6BE9"/>
    <w:rsid w:val="00771416"/>
    <w:rsid w:val="007B41D0"/>
    <w:rsid w:val="007D44CC"/>
    <w:rsid w:val="00802CC0"/>
    <w:rsid w:val="008403BC"/>
    <w:rsid w:val="008D5B52"/>
    <w:rsid w:val="008F23EE"/>
    <w:rsid w:val="00900FD5"/>
    <w:rsid w:val="0094124C"/>
    <w:rsid w:val="00942B94"/>
    <w:rsid w:val="009D230E"/>
    <w:rsid w:val="00A71587"/>
    <w:rsid w:val="00A823A4"/>
    <w:rsid w:val="00A95CC9"/>
    <w:rsid w:val="00AA35A9"/>
    <w:rsid w:val="00AB2073"/>
    <w:rsid w:val="00BC26E4"/>
    <w:rsid w:val="00C02DC1"/>
    <w:rsid w:val="00C14D19"/>
    <w:rsid w:val="00D25C17"/>
    <w:rsid w:val="00D462DA"/>
    <w:rsid w:val="00D95886"/>
    <w:rsid w:val="00E154F4"/>
    <w:rsid w:val="00E34225"/>
    <w:rsid w:val="00E44063"/>
    <w:rsid w:val="00E52CD4"/>
    <w:rsid w:val="00E53179"/>
    <w:rsid w:val="00EA2A10"/>
    <w:rsid w:val="00EB7F2A"/>
    <w:rsid w:val="00EC3803"/>
    <w:rsid w:val="00EE5BC3"/>
    <w:rsid w:val="00FA0A29"/>
    <w:rsid w:val="00FD5F54"/>
    <w:rsid w:val="00FE55B8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554F9-E5AA-4BF0-B1A1-A8FAB3D6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35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A35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rsid w:val="00E44063"/>
    <w:pPr>
      <w:ind w:left="720"/>
    </w:pPr>
    <w:rPr>
      <w:rFonts w:eastAsia="Calibri"/>
      <w:lang w:val="en-US" w:eastAsia="en-US"/>
    </w:rPr>
  </w:style>
  <w:style w:type="paragraph" w:styleId="NormalWeb">
    <w:name w:val="Normal (Web)"/>
    <w:basedOn w:val="Normal"/>
    <w:uiPriority w:val="99"/>
    <w:rsid w:val="002406F6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ListParagraph">
    <w:name w:val="List Paragraph"/>
    <w:basedOn w:val="Normal"/>
    <w:qFormat/>
    <w:rsid w:val="00FA0A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Contents">
    <w:name w:val="Table Contents"/>
    <w:basedOn w:val="Normal"/>
    <w:rsid w:val="001124D1"/>
    <w:pPr>
      <w:widowControl w:val="0"/>
      <w:suppressLineNumbers/>
      <w:suppressAutoHyphens/>
    </w:pPr>
    <w:rPr>
      <w:rFonts w:eastAsia="DejaVu Sans" w:cs="DejaVu Sans"/>
      <w:kern w:val="1"/>
      <w:lang w:val="en-GB" w:eastAsia="hi-IN" w:bidi="hi-IN"/>
    </w:rPr>
  </w:style>
  <w:style w:type="paragraph" w:customStyle="1" w:styleId="NoSpacing1">
    <w:name w:val="No Spacing1"/>
    <w:link w:val="NoSpacingChar"/>
    <w:uiPriority w:val="1"/>
    <w:qFormat/>
    <w:rsid w:val="001124D1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uiPriority w:val="1"/>
    <w:rsid w:val="001124D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C5153-28AC-4E6D-A4EA-5BD9B5F4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huubs</dc:creator>
  <cp:lastModifiedBy>Piek Ruben</cp:lastModifiedBy>
  <cp:revision>4</cp:revision>
  <dcterms:created xsi:type="dcterms:W3CDTF">2017-01-17T11:13:00Z</dcterms:created>
  <dcterms:modified xsi:type="dcterms:W3CDTF">2017-01-17T11:17:00Z</dcterms:modified>
</cp:coreProperties>
</file>