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2B" w:rsidRPr="00435C2B" w:rsidRDefault="00435C2B" w:rsidP="00435C2B">
      <w:pPr>
        <w:widowControl w:val="0"/>
        <w:suppressAutoHyphens/>
        <w:jc w:val="both"/>
        <w:rPr>
          <w:rFonts w:ascii="Arial" w:hAnsi="Arial" w:cs="Arial"/>
          <w:lang w:val="nl-NL"/>
        </w:rPr>
      </w:pPr>
      <w:r w:rsidRPr="00435C2B">
        <w:rPr>
          <w:rFonts w:ascii="Arial" w:hAnsi="Arial" w:cs="Arial"/>
          <w:lang w:val="nl-NL"/>
        </w:rPr>
        <w:t xml:space="preserve">Nucleïnezuren kunnen dubbelstrengs (ds) en enkelstrengs (es) zijn. Onderstaande tabel geeft de samenstelling van de basen in vier verschillende nucleïnezuurmonsters weer. </w:t>
      </w:r>
    </w:p>
    <w:p w:rsidR="00435C2B" w:rsidRPr="00435C2B" w:rsidRDefault="00435C2B" w:rsidP="00435C2B">
      <w:pPr>
        <w:widowControl w:val="0"/>
        <w:suppressAutoHyphens/>
        <w:jc w:val="both"/>
        <w:rPr>
          <w:rFonts w:ascii="Arial" w:hAnsi="Arial" w:cs="Arial"/>
          <w:sz w:val="12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33"/>
        <w:gridCol w:w="633"/>
        <w:gridCol w:w="633"/>
        <w:gridCol w:w="633"/>
        <w:gridCol w:w="633"/>
      </w:tblGrid>
      <w:tr w:rsidR="00435C2B" w:rsidRPr="00435C2B" w:rsidTr="004C6B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b/>
                <w:lang w:val="nl-NL"/>
              </w:rPr>
              <w:t>Hoeveelheid van base (%)</w:t>
            </w:r>
          </w:p>
        </w:tc>
      </w:tr>
      <w:tr w:rsidR="00435C2B" w:rsidRPr="00435C2B" w:rsidTr="004C6B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b/>
                <w:lang w:val="nl-NL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b/>
                <w:lang w:val="nl-NL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b/>
                <w:lang w:val="nl-NL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b/>
                <w:lang w:val="nl-NL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b/>
                <w:lang w:val="nl-NL"/>
              </w:rPr>
              <w:t>U</w:t>
            </w:r>
          </w:p>
        </w:tc>
      </w:tr>
      <w:tr w:rsidR="00435C2B" w:rsidRPr="00435C2B" w:rsidTr="004C6B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b/>
                <w:lang w:val="nl-NL"/>
              </w:rPr>
              <w:t>Monster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0</w:t>
            </w:r>
          </w:p>
        </w:tc>
      </w:tr>
      <w:tr w:rsidR="00435C2B" w:rsidRPr="00435C2B" w:rsidTr="004C6B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b/>
                <w:lang w:val="nl-NL"/>
              </w:rPr>
              <w:t>Monster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0</w:t>
            </w:r>
          </w:p>
        </w:tc>
      </w:tr>
      <w:tr w:rsidR="00435C2B" w:rsidRPr="00435C2B" w:rsidTr="004C6B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b/>
                <w:lang w:val="nl-NL"/>
              </w:rPr>
              <w:t>Monster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10</w:t>
            </w:r>
          </w:p>
        </w:tc>
      </w:tr>
      <w:tr w:rsidR="00435C2B" w:rsidRPr="00435C2B" w:rsidTr="004C6BE5">
        <w:trPr>
          <w:trHeight w:val="3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2B" w:rsidRPr="00435C2B" w:rsidRDefault="00435C2B" w:rsidP="004C6BE5">
            <w:pPr>
              <w:widowControl w:val="0"/>
              <w:suppressAutoHyphens/>
              <w:jc w:val="both"/>
              <w:rPr>
                <w:rFonts w:ascii="Arial" w:eastAsia="DejaVu Sans" w:hAnsi="Arial" w:cs="Arial"/>
                <w:b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b/>
                <w:lang w:val="nl-NL"/>
              </w:rPr>
              <w:t>Monster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C2B" w:rsidRPr="00435C2B" w:rsidRDefault="00435C2B" w:rsidP="004C6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2"/>
                <w:lang w:val="nl-NL" w:eastAsia="hi-IN" w:bidi="hi-IN"/>
              </w:rPr>
            </w:pPr>
            <w:r w:rsidRPr="00435C2B">
              <w:rPr>
                <w:rFonts w:ascii="Arial" w:hAnsi="Arial" w:cs="Arial"/>
                <w:lang w:val="nl-NL"/>
              </w:rPr>
              <w:t>30</w:t>
            </w:r>
          </w:p>
        </w:tc>
      </w:tr>
    </w:tbl>
    <w:p w:rsidR="00435C2B" w:rsidRPr="00435C2B" w:rsidRDefault="00435C2B" w:rsidP="00435C2B">
      <w:pPr>
        <w:ind w:firstLine="709"/>
        <w:jc w:val="both"/>
        <w:rPr>
          <w:rFonts w:ascii="Arial" w:hAnsi="Arial" w:cs="Arial"/>
          <w:sz w:val="12"/>
          <w:lang w:val="nl-NL"/>
        </w:rPr>
      </w:pPr>
    </w:p>
    <w:p w:rsidR="00435C2B" w:rsidRPr="00435C2B" w:rsidRDefault="00435C2B" w:rsidP="00435C2B">
      <w:pPr>
        <w:spacing w:after="120"/>
        <w:ind w:left="425"/>
        <w:jc w:val="both"/>
        <w:rPr>
          <w:rFonts w:ascii="Arial" w:hAnsi="Arial" w:cs="Arial"/>
          <w:lang w:val="nl-NL"/>
        </w:rPr>
      </w:pPr>
      <w:r w:rsidRPr="00435C2B">
        <w:rPr>
          <w:rFonts w:ascii="Arial" w:hAnsi="Arial" w:cs="Arial"/>
          <w:lang w:val="nl-NL"/>
        </w:rPr>
        <w:t>Uit bovenstaande informatie kun je afleiden dat monsters 1, 2, 3, 4 zijn:</w:t>
      </w:r>
    </w:p>
    <w:p w:rsidR="00435C2B" w:rsidRPr="00435C2B" w:rsidRDefault="00435C2B" w:rsidP="00435C2B">
      <w:pPr>
        <w:widowControl w:val="0"/>
        <w:numPr>
          <w:ilvl w:val="0"/>
          <w:numId w:val="24"/>
        </w:numPr>
        <w:suppressAutoHyphens/>
        <w:spacing w:after="120" w:line="276" w:lineRule="auto"/>
        <w:ind w:left="1077" w:hanging="357"/>
        <w:jc w:val="both"/>
        <w:rPr>
          <w:rFonts w:ascii="Arial" w:hAnsi="Arial" w:cs="Arial"/>
          <w:lang w:val="nl-NL"/>
        </w:rPr>
      </w:pPr>
      <w:r w:rsidRPr="00435C2B">
        <w:rPr>
          <w:rFonts w:ascii="Arial" w:hAnsi="Arial" w:cs="Arial"/>
          <w:lang w:val="nl-NL"/>
        </w:rPr>
        <w:t xml:space="preserve">  1: dsDNA, 2: esDNA, 3: esRNA, 4: esRNA.</w:t>
      </w:r>
    </w:p>
    <w:p w:rsidR="00435C2B" w:rsidRPr="00435C2B" w:rsidRDefault="00435C2B" w:rsidP="00435C2B">
      <w:pPr>
        <w:widowControl w:val="0"/>
        <w:numPr>
          <w:ilvl w:val="0"/>
          <w:numId w:val="24"/>
        </w:numPr>
        <w:suppressAutoHyphens/>
        <w:spacing w:after="120" w:line="276" w:lineRule="auto"/>
        <w:ind w:left="1077" w:hanging="357"/>
        <w:jc w:val="both"/>
        <w:rPr>
          <w:rFonts w:ascii="Arial" w:hAnsi="Arial" w:cs="Arial"/>
          <w:lang w:val="nl-NL"/>
        </w:rPr>
      </w:pPr>
      <w:r w:rsidRPr="00435C2B">
        <w:rPr>
          <w:rFonts w:ascii="Arial" w:hAnsi="Arial" w:cs="Arial"/>
          <w:lang w:val="nl-NL"/>
        </w:rPr>
        <w:t xml:space="preserve">  1: dsDNA, 2: esRNA, 3: dsDNA, 4: esDNA.</w:t>
      </w:r>
    </w:p>
    <w:p w:rsidR="00435C2B" w:rsidRPr="00435C2B" w:rsidRDefault="00435C2B" w:rsidP="00435C2B">
      <w:pPr>
        <w:widowControl w:val="0"/>
        <w:numPr>
          <w:ilvl w:val="0"/>
          <w:numId w:val="24"/>
        </w:numPr>
        <w:suppressAutoHyphens/>
        <w:spacing w:after="120" w:line="276" w:lineRule="auto"/>
        <w:ind w:left="1077" w:hanging="357"/>
        <w:jc w:val="both"/>
        <w:rPr>
          <w:rFonts w:ascii="Arial" w:hAnsi="Arial" w:cs="Arial"/>
          <w:lang w:val="nl-NL"/>
        </w:rPr>
      </w:pPr>
      <w:r w:rsidRPr="00435C2B">
        <w:rPr>
          <w:rFonts w:ascii="Arial" w:hAnsi="Arial" w:cs="Arial"/>
          <w:lang w:val="nl-NL"/>
        </w:rPr>
        <w:t xml:space="preserve">  1: esDNA, 2: dsDNA, 3: esRNA, 4: dsRNA.</w:t>
      </w:r>
    </w:p>
    <w:p w:rsidR="00435C2B" w:rsidRPr="00435C2B" w:rsidRDefault="00435C2B" w:rsidP="00435C2B">
      <w:pPr>
        <w:widowControl w:val="0"/>
        <w:numPr>
          <w:ilvl w:val="0"/>
          <w:numId w:val="24"/>
        </w:numPr>
        <w:suppressAutoHyphens/>
        <w:spacing w:after="120" w:line="276" w:lineRule="auto"/>
        <w:ind w:left="1077" w:hanging="357"/>
        <w:jc w:val="both"/>
        <w:rPr>
          <w:rFonts w:ascii="Arial" w:hAnsi="Arial" w:cs="Arial"/>
          <w:lang w:val="nl-NL"/>
        </w:rPr>
      </w:pPr>
      <w:r w:rsidRPr="00435C2B">
        <w:rPr>
          <w:rFonts w:ascii="Arial" w:hAnsi="Arial" w:cs="Arial"/>
          <w:lang w:val="nl-NL"/>
        </w:rPr>
        <w:t xml:space="preserve">  1: dsDNA, 2: esRNA, 3: esDNA, 4: esDNA.</w:t>
      </w:r>
    </w:p>
    <w:p w:rsidR="00A71587" w:rsidRPr="00435C2B" w:rsidRDefault="00A71587">
      <w:pPr>
        <w:rPr>
          <w:rFonts w:ascii="Arial" w:hAnsi="Arial" w:cs="Arial"/>
          <w:lang w:val="nl-NL"/>
        </w:rPr>
      </w:pPr>
      <w:bookmarkStart w:id="0" w:name="_GoBack"/>
      <w:bookmarkEnd w:id="0"/>
      <w:r w:rsidRPr="00435C2B">
        <w:rPr>
          <w:rFonts w:ascii="Arial" w:hAnsi="Arial" w:cs="Arial"/>
          <w:lang w:val="nl-NL"/>
        </w:rPr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C02DC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A6" w:rsidRDefault="00CD25A6" w:rsidP="00AA35A9">
      <w:r>
        <w:separator/>
      </w:r>
    </w:p>
  </w:endnote>
  <w:endnote w:type="continuationSeparator" w:id="0">
    <w:p w:rsidR="00CD25A6" w:rsidRDefault="00CD25A6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A6" w:rsidRDefault="00CD25A6" w:rsidP="00AA35A9">
      <w:r>
        <w:separator/>
      </w:r>
    </w:p>
  </w:footnote>
  <w:footnote w:type="continuationSeparator" w:id="0">
    <w:p w:rsidR="00CD25A6" w:rsidRDefault="00CD25A6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435C2B">
      <w:rPr>
        <w:rFonts w:ascii="Arial" w:hAnsi="Arial" w:cs="Arial"/>
        <w:lang w:val="nl-NL"/>
      </w:rPr>
      <w:t>3</w:t>
    </w:r>
    <w:r w:rsidR="00E44063">
      <w:rPr>
        <w:rFonts w:ascii="Arial" w:hAnsi="Arial" w:cs="Arial"/>
        <w:lang w:val="nl-NL"/>
      </w:rPr>
      <w:t xml:space="preserve"> Bio </w:t>
    </w:r>
    <w:r w:rsidR="00C02DC1">
      <w:rPr>
        <w:rFonts w:ascii="Arial" w:hAnsi="Arial" w:cs="Arial"/>
        <w:lang w:val="nl-N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3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  <w:num w:numId="18">
    <w:abstractNumId w:val="23"/>
  </w:num>
  <w:num w:numId="19">
    <w:abstractNumId w:val="9"/>
  </w:num>
  <w:num w:numId="20">
    <w:abstractNumId w:val="16"/>
  </w:num>
  <w:num w:numId="21">
    <w:abstractNumId w:val="20"/>
  </w:num>
  <w:num w:numId="22">
    <w:abstractNumId w:val="17"/>
  </w:num>
  <w:num w:numId="23">
    <w:abstractNumId w:val="11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0757EF"/>
    <w:rsid w:val="0011588F"/>
    <w:rsid w:val="00196906"/>
    <w:rsid w:val="001C5FFD"/>
    <w:rsid w:val="00222CC8"/>
    <w:rsid w:val="002406F6"/>
    <w:rsid w:val="00261E94"/>
    <w:rsid w:val="0028789B"/>
    <w:rsid w:val="00342271"/>
    <w:rsid w:val="003530EE"/>
    <w:rsid w:val="00377C20"/>
    <w:rsid w:val="003F4E66"/>
    <w:rsid w:val="00435C2B"/>
    <w:rsid w:val="00451E17"/>
    <w:rsid w:val="00466F4A"/>
    <w:rsid w:val="004738EE"/>
    <w:rsid w:val="004748B1"/>
    <w:rsid w:val="00555855"/>
    <w:rsid w:val="005B2331"/>
    <w:rsid w:val="00636799"/>
    <w:rsid w:val="00681116"/>
    <w:rsid w:val="00691BBF"/>
    <w:rsid w:val="00692479"/>
    <w:rsid w:val="006D6BE9"/>
    <w:rsid w:val="00802CC0"/>
    <w:rsid w:val="008403BC"/>
    <w:rsid w:val="008D5B52"/>
    <w:rsid w:val="00900FD5"/>
    <w:rsid w:val="0094124C"/>
    <w:rsid w:val="00942B94"/>
    <w:rsid w:val="00A71587"/>
    <w:rsid w:val="00A823A4"/>
    <w:rsid w:val="00AA35A9"/>
    <w:rsid w:val="00AB2073"/>
    <w:rsid w:val="00BC26E4"/>
    <w:rsid w:val="00C02DC1"/>
    <w:rsid w:val="00C14D19"/>
    <w:rsid w:val="00CD25A6"/>
    <w:rsid w:val="00D25C17"/>
    <w:rsid w:val="00D462DA"/>
    <w:rsid w:val="00D95886"/>
    <w:rsid w:val="00E154F4"/>
    <w:rsid w:val="00E44063"/>
    <w:rsid w:val="00E53179"/>
    <w:rsid w:val="00EA2A10"/>
    <w:rsid w:val="00EB7F2A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8CAE-2B54-4994-9CB7-B5563220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2017-01-17T11:06:00Z</dcterms:created>
  <dcterms:modified xsi:type="dcterms:W3CDTF">2017-01-17T11:08:00Z</dcterms:modified>
</cp:coreProperties>
</file>