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E0" w:rsidRPr="001A7CE0" w:rsidRDefault="001A7CE0" w:rsidP="001A7CE0">
      <w:pPr>
        <w:pStyle w:val="Lijstalinea"/>
        <w:ind w:left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sz w:val="24"/>
          <w:szCs w:val="24"/>
          <w:lang w:val="nl-NL"/>
        </w:rPr>
        <w:t>De hoeveelheid DNA die aanwezig is per cel in verschillende stadia van celdeling is weergegeven in figuur 1. Gebruik dit figuur om</w:t>
      </w:r>
      <w:r>
        <w:rPr>
          <w:rFonts w:ascii="Arial" w:hAnsi="Arial" w:cs="Arial"/>
          <w:sz w:val="24"/>
          <w:szCs w:val="24"/>
          <w:lang w:val="nl-NL"/>
        </w:rPr>
        <w:t xml:space="preserve"> de volgende </w:t>
      </w:r>
      <w:r w:rsidRPr="001A7CE0">
        <w:rPr>
          <w:rFonts w:ascii="Arial" w:hAnsi="Arial" w:cs="Arial"/>
          <w:sz w:val="24"/>
          <w:szCs w:val="24"/>
          <w:lang w:val="nl-NL"/>
        </w:rPr>
        <w:t xml:space="preserve"> vraag te beantwoorden.</w:t>
      </w:r>
    </w:p>
    <w:p w:rsidR="001A7CE0" w:rsidRPr="001A7CE0" w:rsidRDefault="001A7CE0" w:rsidP="001A7CE0">
      <w:pPr>
        <w:pStyle w:val="Lijstalinea"/>
        <w:ind w:left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noProof/>
          <w:sz w:val="24"/>
          <w:szCs w:val="24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8.9pt;margin-top:.25pt;width:58.6pt;height:133.5pt;z-index:251664384" filled="f" stroked="f">
            <v:textbox style="layout-flow:vertical;mso-layout-flow-alt:bottom-to-top">
              <w:txbxContent>
                <w:p w:rsidR="001A7CE0" w:rsidRPr="005B48EB" w:rsidRDefault="001A7CE0" w:rsidP="001A7CE0">
                  <w:pPr>
                    <w:rPr>
                      <w:b/>
                      <w:lang w:val="nl-NL"/>
                    </w:rPr>
                  </w:pPr>
                  <w:r w:rsidRPr="005B48EB">
                    <w:rPr>
                      <w:b/>
                      <w:lang w:val="nl-NL"/>
                    </w:rPr>
                    <w:t>Hoeveelheid DNA per cel</w:t>
                  </w:r>
                </w:p>
              </w:txbxContent>
            </v:textbox>
          </v:shape>
        </w:pict>
      </w:r>
    </w:p>
    <w:p w:rsidR="001A7CE0" w:rsidRPr="001A7CE0" w:rsidRDefault="001A7CE0" w:rsidP="001A7CE0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noProof/>
          <w:sz w:val="20"/>
          <w:szCs w:val="20"/>
          <w:lang w:val="nl-NL" w:eastAsia="nl-NL"/>
        </w:rPr>
        <w:pict>
          <v:shape id="_x0000_s1051" type="#_x0000_t202" style="position:absolute;left:0;text-align:left;margin-left:153.9pt;margin-top:114.55pt;width:62.85pt;height:25.3pt;z-index:251665408" filled="f" stroked="f">
            <v:textbox>
              <w:txbxContent>
                <w:p w:rsidR="001A7CE0" w:rsidRPr="005B48EB" w:rsidRDefault="001A7CE0" w:rsidP="001A7CE0">
                  <w:pPr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Tijd</w:t>
                  </w:r>
                </w:p>
              </w:txbxContent>
            </v:textbox>
          </v:shape>
        </w:pict>
      </w:r>
      <w:r w:rsidRPr="001A7CE0">
        <w:rPr>
          <w:rFonts w:ascii="Arial" w:hAnsi="Arial" w:cs="Arial"/>
          <w:noProof/>
          <w:sz w:val="24"/>
          <w:szCs w:val="24"/>
          <w:lang w:val="nl-NL"/>
        </w:rPr>
        <w:pict>
          <v:shape id="_x0000_s1048" type="#_x0000_t202" style="position:absolute;left:0;text-align:left;margin-left:54.85pt;margin-top:48.8pt;width:36.3pt;height:21.45pt;z-index:251662336" filled="f" stroked="f">
            <v:fill opacity="63570f"/>
            <v:textbox style="mso-next-textbox:#_x0000_s1048">
              <w:txbxContent>
                <w:p w:rsidR="001A7CE0" w:rsidRPr="007D2707" w:rsidRDefault="001A7CE0" w:rsidP="001A7CE0">
                  <w:pPr>
                    <w:rPr>
                      <w:b/>
                      <w:lang w:val="yo-NG"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yo-NG"/>
                    </w:rPr>
                    <w:t>2</w:t>
                  </w:r>
                  <w:r w:rsidRPr="007D2707">
                    <w:rPr>
                      <w:b/>
                      <w:lang w:val="yo-NG"/>
                    </w:rPr>
                    <w:t>n</w:t>
                  </w:r>
                </w:p>
              </w:txbxContent>
            </v:textbox>
          </v:shape>
        </w:pict>
      </w:r>
      <w:r w:rsidRPr="001A7CE0">
        <w:rPr>
          <w:rFonts w:ascii="Arial" w:hAnsi="Arial" w:cs="Arial"/>
          <w:noProof/>
          <w:sz w:val="24"/>
          <w:szCs w:val="24"/>
          <w:lang w:val="nl-NL"/>
        </w:rPr>
        <w:pict>
          <v:shape id="_x0000_s1049" type="#_x0000_t202" style="position:absolute;left:0;text-align:left;margin-left:39.45pt;margin-top:70.25pt;width:44.35pt;height:21.45pt;z-index:251663360" filled="f" stroked="f">
            <v:fill opacity="63570f"/>
            <v:textbox style="mso-next-textbox:#_x0000_s1049">
              <w:txbxContent>
                <w:p w:rsidR="001A7CE0" w:rsidRPr="007D2707" w:rsidRDefault="001A7CE0" w:rsidP="001A7CE0">
                  <w:pPr>
                    <w:rPr>
                      <w:b/>
                      <w:lang w:val="yo-NG"/>
                    </w:rPr>
                  </w:pPr>
                  <w:r>
                    <w:rPr>
                      <w:b/>
                      <w:lang w:val="yo-NG"/>
                    </w:rPr>
                    <w:t xml:space="preserve"> </w:t>
                  </w:r>
                  <w:r>
                    <w:rPr>
                      <w:b/>
                    </w:rPr>
                    <w:t xml:space="preserve">      </w:t>
                  </w:r>
                  <w:r>
                    <w:rPr>
                      <w:b/>
                      <w:lang w:val="yo-NG"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7D2707">
                    <w:rPr>
                      <w:b/>
                      <w:lang w:val="yo-NG"/>
                    </w:rPr>
                    <w:t>n</w:t>
                  </w:r>
                </w:p>
              </w:txbxContent>
            </v:textbox>
          </v:shape>
        </w:pict>
      </w:r>
      <w:r w:rsidRPr="001A7CE0">
        <w:rPr>
          <w:rFonts w:ascii="Arial" w:hAnsi="Arial" w:cs="Arial"/>
          <w:noProof/>
          <w:lang w:val="nl-NL"/>
        </w:rPr>
        <w:pict>
          <v:shape id="_x0000_s1047" type="#_x0000_t202" style="position:absolute;left:0;text-align:left;margin-left:60.3pt;margin-top:26.6pt;width:30.85pt;height:21.45pt;z-index:251661312" filled="f" stroked="f">
            <v:fill opacity="63570f"/>
            <v:textbox style="mso-next-textbox:#_x0000_s1047">
              <w:txbxContent>
                <w:p w:rsidR="001A7CE0" w:rsidRPr="007D2707" w:rsidRDefault="001A7CE0" w:rsidP="001A7CE0">
                  <w:pPr>
                    <w:rPr>
                      <w:b/>
                      <w:lang w:val="yo-NG"/>
                    </w:rPr>
                  </w:pPr>
                  <w:r w:rsidRPr="007D2707">
                    <w:rPr>
                      <w:b/>
                      <w:lang w:val="yo-NG"/>
                    </w:rPr>
                    <w:t>4n</w:t>
                  </w:r>
                </w:p>
              </w:txbxContent>
            </v:textbox>
          </v:shape>
        </w:pict>
      </w:r>
      <w:r w:rsidRPr="001A7CE0">
        <w:rPr>
          <w:rFonts w:ascii="Arial" w:hAnsi="Arial" w:cs="Arial"/>
          <w:sz w:val="24"/>
          <w:szCs w:val="24"/>
          <w:lang w:val="nl-NL"/>
        </w:rPr>
        <w:t xml:space="preserve">             </w:t>
      </w:r>
      <w:r w:rsidRPr="001A7CE0">
        <w:rPr>
          <w:rFonts w:ascii="Arial" w:hAnsi="Arial" w:cs="Arial"/>
          <w:sz w:val="24"/>
          <w:szCs w:val="24"/>
          <w:lang w:val="nl-NL"/>
        </w:rPr>
      </w:r>
      <w:r w:rsidRPr="001A7CE0">
        <w:rPr>
          <w:rFonts w:ascii="Arial" w:hAnsi="Arial" w:cs="Arial"/>
          <w:sz w:val="24"/>
          <w:szCs w:val="24"/>
          <w:lang w:val="nl-NL"/>
        </w:rPr>
        <w:pict>
          <v:group id="_x0000_s1026" editas="canvas" style="width:250.3pt;height:122.05pt;mso-position-horizontal-relative:char;mso-position-vertical-relative:line" coordorigin="2160,1440" coordsize="5006,24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440;width:5006;height:244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468;top:1543;width:0;height:1971;flip:y" o:connectortype="straight">
              <v:stroke endarrow="block"/>
            </v:shape>
            <v:shape id="_x0000_s1029" type="#_x0000_t32" style="position:absolute;left:2468;top:3514;width:4611;height:0" o:connectortype="straight">
              <v:stroke endarrow="block"/>
            </v:shape>
            <v:shape id="_x0000_s1030" type="#_x0000_t32" style="position:absolute;left:2468;top:2674;width:737;height:17" o:connectortype="straight"/>
            <v:shape id="_x0000_s1031" type="#_x0000_t32" style="position:absolute;left:3205;top:2160;width:0;height:531;flip:y" o:connectortype="straight"/>
            <v:shape id="_x0000_s1032" type="#_x0000_t32" style="position:absolute;left:3205;top:2160;width:532;height:0" o:connectortype="straight"/>
            <v:shape id="_x0000_s1033" type="#_x0000_t32" style="position:absolute;left:3737;top:2160;width:0;height:514" o:connectortype="straight"/>
            <v:shape id="_x0000_s1034" type="#_x0000_t32" style="position:absolute;left:3737;top:2674;width:942;height:1" o:connectortype="straight"/>
            <v:shape id="_x0000_s1035" type="#_x0000_t32" style="position:absolute;left:4679;top:2674;width:0;height:463" o:connectortype="straight"/>
            <v:shape id="_x0000_s1036" type="#_x0000_t32" style="position:absolute;left:4679;top:3137;width:1715;height:0" o:connectortype="straight"/>
            <v:shape id="_x0000_s1037" type="#_x0000_t32" style="position:absolute;left:2468;top:2160;width:103;height:0" o:connectortype="straight"/>
            <v:shape id="_x0000_s1038" type="#_x0000_t32" style="position:absolute;left:2468;top:3034;width:189;height:1" o:connectortype="straight"/>
            <v:shape id="_x0000_s1039" type="#_x0000_t32" style="position:absolute;left:3205;top:2691;width:0;height:823" o:connectortype="straight"/>
            <v:shape id="_x0000_s1040" type="#_x0000_t32" style="position:absolute;left:3737;top:2692;width:1;height:822;flip:y" o:connectortype="straight"/>
            <v:shape id="_x0000_s1041" type="#_x0000_t32" style="position:absolute;left:4679;top:3137;width:0;height:377" o:connectortype="straight"/>
            <v:shape id="_x0000_s1042" type="#_x0000_t202" style="position:absolute;left:6242;top:2932;width:618;height:429" filled="f" stroked="f">
              <v:fill opacity="63570f"/>
              <v:textbox style="mso-next-textbox:#_x0000_s1042">
                <w:txbxContent>
                  <w:p w:rsidR="001A7CE0" w:rsidRPr="007D2707" w:rsidRDefault="001A7CE0" w:rsidP="001A7CE0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Z</w:t>
                    </w:r>
                  </w:p>
                </w:txbxContent>
              </v:textbox>
            </v:shape>
            <v:shape id="_x0000_s1043" type="#_x0000_t202" style="position:absolute;left:2910;top:3440;width:618;height:429" filled="f" stroked="f">
              <v:fill opacity="63570f"/>
              <v:textbox style="mso-next-textbox:#_x0000_s1043">
                <w:txbxContent>
                  <w:p w:rsidR="001A7CE0" w:rsidRPr="007D2707" w:rsidRDefault="001A7CE0" w:rsidP="001A7CE0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W</w:t>
                    </w:r>
                  </w:p>
                </w:txbxContent>
              </v:textbox>
            </v:shape>
            <v:shape id="_x0000_s1044" type="#_x0000_t202" style="position:absolute;left:3449;top:3433;width:618;height:429" filled="f" stroked="f">
              <v:fill opacity="63570f"/>
              <v:textbox style="mso-next-textbox:#_x0000_s1044">
                <w:txbxContent>
                  <w:p w:rsidR="001A7CE0" w:rsidRPr="007D2707" w:rsidRDefault="001A7CE0" w:rsidP="001A7CE0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X</w:t>
                    </w:r>
                  </w:p>
                </w:txbxContent>
              </v:textbox>
            </v:shape>
            <v:shape id="_x0000_s1045" type="#_x0000_t202" style="position:absolute;left:4365;top:3452;width:618;height:429" filled="f" stroked="f">
              <v:fill opacity="63570f"/>
              <v:textbox style="mso-next-textbox:#_x0000_s1045">
                <w:txbxContent>
                  <w:p w:rsidR="001A7CE0" w:rsidRPr="007D2707" w:rsidRDefault="001A7CE0" w:rsidP="001A7CE0">
                    <w:pPr>
                      <w:rPr>
                        <w:b/>
                        <w:lang w:val="yo-NG"/>
                      </w:rPr>
                    </w:pPr>
                    <w:r>
                      <w:rPr>
                        <w:b/>
                        <w:lang w:val="yo-NG"/>
                      </w:rPr>
                      <w:t xml:space="preserve">  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7CE0" w:rsidRPr="001A7CE0" w:rsidRDefault="001A7CE0" w:rsidP="001A7CE0">
      <w:pPr>
        <w:pStyle w:val="Lijstalinea"/>
        <w:rPr>
          <w:rFonts w:ascii="Arial" w:hAnsi="Arial" w:cs="Arial"/>
          <w:b/>
          <w:sz w:val="20"/>
          <w:szCs w:val="20"/>
          <w:lang w:val="nl-NL"/>
        </w:rPr>
      </w:pPr>
      <w:r w:rsidRPr="001A7CE0">
        <w:rPr>
          <w:rFonts w:ascii="Arial" w:hAnsi="Arial" w:cs="Arial"/>
          <w:sz w:val="20"/>
          <w:szCs w:val="20"/>
          <w:lang w:val="nl-NL"/>
        </w:rPr>
        <w:t xml:space="preserve">                                       </w:t>
      </w:r>
      <w:r w:rsidRPr="001A7CE0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1A7CE0" w:rsidRPr="001A7CE0" w:rsidRDefault="001A7CE0" w:rsidP="001A7CE0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noProof/>
          <w:lang w:val="nl-NL"/>
        </w:rPr>
        <w:pict>
          <v:shape id="_x0000_s1046" type="#_x0000_t202" style="position:absolute;left:0;text-align:left;margin-left:33.2pt;margin-top:2pt;width:310.7pt;height:41.75pt;z-index:251660288" stroked="f">
            <v:textbox style="mso-next-textbox:#_x0000_s1046;mso-fit-shape-to-text:t" inset="0,0,0,0">
              <w:txbxContent>
                <w:p w:rsidR="001A7CE0" w:rsidRPr="001A7CE0" w:rsidRDefault="001A7CE0" w:rsidP="001A7CE0">
                  <w:pPr>
                    <w:pStyle w:val="Bijschrift"/>
                    <w:rPr>
                      <w:rFonts w:ascii="Arial" w:hAnsi="Arial" w:cs="Arial"/>
                      <w:i/>
                      <w:sz w:val="24"/>
                      <w:szCs w:val="24"/>
                      <w:lang w:val="nl-NL"/>
                    </w:rPr>
                  </w:pPr>
                  <w:r w:rsidRPr="005B48EB">
                    <w:rPr>
                      <w:rFonts w:ascii="Times New Roman" w:hAnsi="Times New Roman"/>
                      <w:i/>
                      <w:lang w:val="yo-NG"/>
                    </w:rPr>
                    <w:t xml:space="preserve">            </w:t>
                  </w:r>
                  <w:r w:rsidRPr="001A7CE0">
                    <w:rPr>
                      <w:rFonts w:ascii="Arial" w:hAnsi="Arial" w:cs="Arial"/>
                      <w:i/>
                      <w:sz w:val="24"/>
                      <w:szCs w:val="24"/>
                      <w:lang w:val="nl-NL"/>
                    </w:rPr>
                    <w:t>Figuur</w:t>
                  </w:r>
                  <w:r w:rsidRPr="001A7CE0">
                    <w:rPr>
                      <w:rFonts w:ascii="Arial" w:hAnsi="Arial" w:cs="Arial"/>
                      <w:i/>
                      <w:sz w:val="24"/>
                      <w:szCs w:val="24"/>
                      <w:lang w:val="yo-NG"/>
                    </w:rPr>
                    <w:t xml:space="preserve"> 1. </w:t>
                  </w:r>
                  <w:r w:rsidRPr="001A7CE0">
                    <w:rPr>
                      <w:rFonts w:ascii="Arial" w:hAnsi="Arial" w:cs="Arial"/>
                      <w:i/>
                      <w:sz w:val="24"/>
                      <w:szCs w:val="24"/>
                      <w:lang w:val="nl-NL"/>
                    </w:rPr>
                    <w:t>Variaties in hoeveelheid DNA in de cel</w:t>
                  </w:r>
                </w:p>
              </w:txbxContent>
            </v:textbox>
          </v:shape>
        </w:pict>
      </w:r>
    </w:p>
    <w:p w:rsidR="001A7CE0" w:rsidRPr="001A7CE0" w:rsidRDefault="001A7CE0" w:rsidP="001A7CE0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     </w:t>
      </w:r>
    </w:p>
    <w:p w:rsidR="001A7CE0" w:rsidRPr="001A7CE0" w:rsidRDefault="001A7CE0" w:rsidP="001A7CE0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sz w:val="24"/>
          <w:szCs w:val="24"/>
          <w:lang w:val="nl-NL"/>
        </w:rPr>
        <w:t>Welk stadium wordt aangeven bij lijn W, X en Y?</w:t>
      </w:r>
    </w:p>
    <w:p w:rsidR="001A7CE0" w:rsidRPr="001A7CE0" w:rsidRDefault="001A7CE0" w:rsidP="001A7CE0">
      <w:pPr>
        <w:pStyle w:val="Lijstaline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sz w:val="24"/>
          <w:szCs w:val="24"/>
          <w:lang w:val="nl-NL"/>
        </w:rPr>
        <w:t>Interfase, telofase I, telofase II.</w:t>
      </w:r>
    </w:p>
    <w:p w:rsidR="001A7CE0" w:rsidRPr="001A7CE0" w:rsidRDefault="001A7CE0" w:rsidP="001A7CE0">
      <w:pPr>
        <w:pStyle w:val="Lijstaline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sz w:val="24"/>
          <w:szCs w:val="24"/>
          <w:lang w:val="nl-NL"/>
        </w:rPr>
        <w:t>Interfase, profase, telofase II</w:t>
      </w:r>
    </w:p>
    <w:p w:rsidR="001A7CE0" w:rsidRPr="001A7CE0" w:rsidRDefault="001A7CE0" w:rsidP="001A7CE0">
      <w:pPr>
        <w:pStyle w:val="Lijstaline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sz w:val="24"/>
          <w:szCs w:val="24"/>
          <w:lang w:val="nl-NL"/>
        </w:rPr>
        <w:t>Profase, interfase, telofase I</w:t>
      </w:r>
    </w:p>
    <w:p w:rsidR="001A7CE0" w:rsidRPr="001A7CE0" w:rsidRDefault="001A7CE0" w:rsidP="001A7CE0">
      <w:pPr>
        <w:pStyle w:val="Lijstaline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nl-NL"/>
        </w:rPr>
      </w:pPr>
      <w:r w:rsidRPr="001A7CE0">
        <w:rPr>
          <w:rFonts w:ascii="Arial" w:hAnsi="Arial" w:cs="Arial"/>
          <w:sz w:val="24"/>
          <w:szCs w:val="24"/>
          <w:lang w:val="nl-NL"/>
        </w:rPr>
        <w:t>Interfase, anafase, telofase I</w:t>
      </w:r>
    </w:p>
    <w:p w:rsidR="001A7CE0" w:rsidRDefault="001A7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7CE0" w:rsidRDefault="001A7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A5A09" w:rsidRDefault="002939B9" w:rsidP="001A7CE0">
      <w:pPr>
        <w:spacing w:after="0" w:line="240" w:lineRule="auto"/>
        <w:rPr>
          <w:rFonts w:ascii="Arial" w:hAnsi="Arial" w:cs="Arial"/>
        </w:rPr>
      </w:pPr>
    </w:p>
    <w:p w:rsidR="001A7CE0" w:rsidRDefault="001A7CE0" w:rsidP="001A7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Antwoord</w:t>
      </w:r>
    </w:p>
    <w:p w:rsidR="001A7CE0" w:rsidRPr="001A7CE0" w:rsidRDefault="001A7CE0" w:rsidP="001A7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sectPr w:rsidR="001A7CE0" w:rsidRPr="001A7CE0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B9" w:rsidRDefault="002939B9" w:rsidP="001A7CE0">
      <w:pPr>
        <w:spacing w:after="0" w:line="240" w:lineRule="auto"/>
      </w:pPr>
      <w:r>
        <w:separator/>
      </w:r>
    </w:p>
  </w:endnote>
  <w:endnote w:type="continuationSeparator" w:id="0">
    <w:p w:rsidR="002939B9" w:rsidRDefault="002939B9" w:rsidP="001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6205"/>
      <w:docPartObj>
        <w:docPartGallery w:val="Page Numbers (Bottom of Page)"/>
        <w:docPartUnique/>
      </w:docPartObj>
    </w:sdtPr>
    <w:sdtContent>
      <w:p w:rsidR="001A7CE0" w:rsidRDefault="001A7CE0">
        <w:pPr>
          <w:pStyle w:val="Voettekst"/>
          <w:jc w:val="right"/>
        </w:pPr>
        <w:fldSimple w:instr=" PAGE   \* MERGEFORMAT ">
          <w:r w:rsidR="002939B9">
            <w:rPr>
              <w:noProof/>
            </w:rPr>
            <w:t>1</w:t>
          </w:r>
        </w:fldSimple>
      </w:p>
    </w:sdtContent>
  </w:sdt>
  <w:p w:rsidR="001A7CE0" w:rsidRDefault="001A7CE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B9" w:rsidRDefault="002939B9" w:rsidP="001A7CE0">
      <w:pPr>
        <w:spacing w:after="0" w:line="240" w:lineRule="auto"/>
      </w:pPr>
      <w:r>
        <w:separator/>
      </w:r>
    </w:p>
  </w:footnote>
  <w:footnote w:type="continuationSeparator" w:id="0">
    <w:p w:rsidR="002939B9" w:rsidRDefault="002939B9" w:rsidP="001A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C2" w:rsidRPr="002C27C2" w:rsidRDefault="002C27C2">
    <w:pPr>
      <w:pStyle w:val="Koptekst"/>
      <w:rPr>
        <w:rFonts w:ascii="Arial" w:hAnsi="Arial" w:cs="Arial"/>
        <w:sz w:val="24"/>
        <w:szCs w:val="24"/>
        <w:lang w:val="nl-NL"/>
      </w:rPr>
    </w:pPr>
    <w:r w:rsidRPr="002C27C2">
      <w:rPr>
        <w:rFonts w:ascii="Arial" w:hAnsi="Arial" w:cs="Arial"/>
        <w:sz w:val="24"/>
        <w:szCs w:val="24"/>
        <w:lang w:val="nl-NL"/>
      </w:rPr>
      <w:t>Int 2010 Bio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57E"/>
    <w:multiLevelType w:val="hybridMultilevel"/>
    <w:tmpl w:val="C6FEA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94CCD"/>
    <w:multiLevelType w:val="hybridMultilevel"/>
    <w:tmpl w:val="97E84EC2"/>
    <w:lvl w:ilvl="0" w:tplc="CF22FAD6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D7829"/>
    <w:multiLevelType w:val="hybridMultilevel"/>
    <w:tmpl w:val="DA72DDB4"/>
    <w:lvl w:ilvl="0" w:tplc="0758000E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7CE0"/>
    <w:rsid w:val="00007224"/>
    <w:rsid w:val="001A7CE0"/>
    <w:rsid w:val="002939B9"/>
    <w:rsid w:val="002C27C2"/>
    <w:rsid w:val="007516D7"/>
    <w:rsid w:val="00900FD5"/>
    <w:rsid w:val="00A823A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3"/>
        <o:r id="V:Rule4" type="connector" idref="#_x0000_s1032"/>
        <o:r id="V:Rule5" type="connector" idref="#_x0000_s1030"/>
        <o:r id="V:Rule6" type="connector" idref="#_x0000_s1031"/>
        <o:r id="V:Rule7" type="connector" idref="#_x0000_s1034"/>
        <o:r id="V:Rule8" type="connector" idref="#_x0000_s1029"/>
        <o:r id="V:Rule9" type="connector" idref="#_x0000_s1028"/>
        <o:r id="V:Rule10" type="connector" idref="#_x0000_s1035"/>
        <o:r id="V:Rule11" type="connector" idref="#_x0000_s1041"/>
        <o:r id="V:Rule12" type="connector" idref="#_x0000_s1037"/>
        <o:r id="V:Rule13" type="connector" idref="#_x0000_s1036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A7CE0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qFormat/>
    <w:rsid w:val="001A7CE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1A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7CE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A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C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2017-01-12T15:34:00Z</dcterms:created>
  <dcterms:modified xsi:type="dcterms:W3CDTF">2017-01-12T15:39:00Z</dcterms:modified>
</cp:coreProperties>
</file>