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95D" w:rsidRPr="0033095D" w:rsidRDefault="0033095D" w:rsidP="0033095D">
      <w:pPr>
        <w:rPr>
          <w:rFonts w:ascii="Arial" w:hAnsi="Arial" w:cs="Arial"/>
          <w:lang w:val="nl-NL"/>
        </w:rPr>
      </w:pPr>
      <w:r w:rsidRPr="0033095D">
        <w:rPr>
          <w:rFonts w:ascii="Arial" w:hAnsi="Arial" w:cs="Arial"/>
          <w:lang w:val="nl-NL"/>
        </w:rPr>
        <w:t>De meerderheid van de energie die nu verbruikt wordt op onze planeet wordt geproduceerd door het verbranden van fossiele brandstoffen. Het Kyoto-protocol,  een internationale overeenkomst om de emissie van CO</w:t>
      </w:r>
      <w:r w:rsidRPr="0033095D">
        <w:rPr>
          <w:rFonts w:ascii="Arial" w:hAnsi="Arial" w:cs="Arial"/>
          <w:vertAlign w:val="subscript"/>
          <w:lang w:val="nl-NL"/>
        </w:rPr>
        <w:t>2</w:t>
      </w:r>
      <w:r w:rsidRPr="0033095D">
        <w:rPr>
          <w:rFonts w:ascii="Arial" w:hAnsi="Arial" w:cs="Arial"/>
          <w:lang w:val="nl-NL"/>
        </w:rPr>
        <w:t xml:space="preserve"> en andere gassen te verminderen, laat de tegenwoordige aandacht voor het milieu zien. Het overmatig verbranden van fossiele brandstoffen kan als gevolgen hebben:</w:t>
      </w:r>
      <w:r w:rsidRPr="0033095D">
        <w:rPr>
          <w:rFonts w:ascii="Arial" w:hAnsi="Arial" w:cs="Arial"/>
          <w:lang w:val="nl-NL"/>
        </w:rPr>
        <w:br/>
      </w:r>
    </w:p>
    <w:p w:rsidR="0033095D" w:rsidRPr="0033095D" w:rsidRDefault="0033095D" w:rsidP="0033095D">
      <w:pPr>
        <w:rPr>
          <w:rFonts w:ascii="Arial" w:hAnsi="Arial" w:cs="Arial"/>
          <w:lang w:val="nl-NL"/>
        </w:rPr>
      </w:pPr>
      <w:r w:rsidRPr="0033095D">
        <w:rPr>
          <w:rFonts w:ascii="Arial" w:hAnsi="Arial" w:cs="Arial"/>
          <w:lang w:val="nl-NL"/>
        </w:rPr>
        <w:t>(A) Toename van zure regen en toename van de ozonlaag.</w:t>
      </w:r>
    </w:p>
    <w:p w:rsidR="0033095D" w:rsidRPr="0033095D" w:rsidRDefault="0033095D" w:rsidP="0033095D">
      <w:pPr>
        <w:rPr>
          <w:rFonts w:ascii="Arial" w:hAnsi="Arial" w:cs="Arial"/>
          <w:lang w:val="nl-NL"/>
        </w:rPr>
      </w:pPr>
      <w:r w:rsidRPr="0033095D">
        <w:rPr>
          <w:rFonts w:ascii="Arial" w:hAnsi="Arial" w:cs="Arial"/>
          <w:lang w:val="nl-NL"/>
        </w:rPr>
        <w:t>(B) Toename van het broeikaseffect en stijging  van het waterniveau in de oceanen.</w:t>
      </w:r>
    </w:p>
    <w:p w:rsidR="0033095D" w:rsidRPr="0033095D" w:rsidRDefault="0033095D" w:rsidP="0033095D">
      <w:pPr>
        <w:rPr>
          <w:rFonts w:ascii="Arial" w:hAnsi="Arial" w:cs="Arial"/>
          <w:lang w:val="nl-NL"/>
        </w:rPr>
      </w:pPr>
      <w:r w:rsidRPr="0033095D">
        <w:rPr>
          <w:rFonts w:ascii="Arial" w:hAnsi="Arial" w:cs="Arial"/>
          <w:lang w:val="nl-NL"/>
        </w:rPr>
        <w:t>(C) Wereldwijde afname van de temperatuur en stijging van het waterniveau in de oceanen.</w:t>
      </w:r>
    </w:p>
    <w:p w:rsidR="0033095D" w:rsidRPr="0033095D" w:rsidRDefault="0033095D" w:rsidP="0033095D">
      <w:pPr>
        <w:rPr>
          <w:rFonts w:ascii="Arial" w:hAnsi="Arial" w:cs="Arial"/>
          <w:lang w:val="nl-NL"/>
        </w:rPr>
      </w:pPr>
      <w:r w:rsidRPr="0033095D">
        <w:rPr>
          <w:rFonts w:ascii="Arial" w:hAnsi="Arial" w:cs="Arial"/>
          <w:lang w:val="nl-NL"/>
        </w:rPr>
        <w:t>(D) Afbraak van de ozonlaag en afname van het broeikaseffect.</w:t>
      </w:r>
    </w:p>
    <w:p w:rsidR="0033095D" w:rsidRDefault="0033095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br w:type="page"/>
      </w:r>
    </w:p>
    <w:p w:rsidR="0033095D" w:rsidRDefault="0033095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lastRenderedPageBreak/>
        <w:br w:type="page"/>
      </w:r>
    </w:p>
    <w:p w:rsidR="003A5A09" w:rsidRPr="0033095D" w:rsidRDefault="0033095D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Antwoord B</w:t>
      </w:r>
    </w:p>
    <w:sectPr w:rsidR="003A5A09" w:rsidRPr="0033095D" w:rsidSect="00007224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901" w:rsidRDefault="00745901" w:rsidP="0033095D">
      <w:r>
        <w:separator/>
      </w:r>
    </w:p>
  </w:endnote>
  <w:endnote w:type="continuationSeparator" w:id="0">
    <w:p w:rsidR="00745901" w:rsidRDefault="00745901" w:rsidP="00330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4156"/>
      <w:docPartObj>
        <w:docPartGallery w:val="Page Numbers (Bottom of Page)"/>
        <w:docPartUnique/>
      </w:docPartObj>
    </w:sdtPr>
    <w:sdtContent>
      <w:p w:rsidR="0033095D" w:rsidRDefault="0033095D">
        <w:pPr>
          <w:pStyle w:val="Voettekst"/>
          <w:jc w:val="right"/>
        </w:pPr>
        <w:fldSimple w:instr=" PAGE   \* MERGEFORMAT ">
          <w:r w:rsidR="00745901">
            <w:rPr>
              <w:noProof/>
            </w:rPr>
            <w:t>1</w:t>
          </w:r>
        </w:fldSimple>
      </w:p>
    </w:sdtContent>
  </w:sdt>
  <w:p w:rsidR="0033095D" w:rsidRDefault="0033095D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901" w:rsidRDefault="00745901" w:rsidP="0033095D">
      <w:r>
        <w:separator/>
      </w:r>
    </w:p>
  </w:footnote>
  <w:footnote w:type="continuationSeparator" w:id="0">
    <w:p w:rsidR="00745901" w:rsidRDefault="00745901" w:rsidP="003309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5D" w:rsidRPr="0033095D" w:rsidRDefault="0033095D">
    <w:pPr>
      <w:pStyle w:val="Koptekst"/>
      <w:rPr>
        <w:rFonts w:ascii="Arial" w:hAnsi="Arial" w:cs="Arial"/>
        <w:lang w:val="nl-NL"/>
      </w:rPr>
    </w:pPr>
    <w:r w:rsidRPr="0033095D">
      <w:rPr>
        <w:rFonts w:ascii="Arial" w:hAnsi="Arial" w:cs="Arial"/>
        <w:lang w:val="nl-NL"/>
      </w:rPr>
      <w:t>Int 2006 bio 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5033"/>
    <w:rsid w:val="00007224"/>
    <w:rsid w:val="0033095D"/>
    <w:rsid w:val="00745901"/>
    <w:rsid w:val="00755033"/>
    <w:rsid w:val="007D649D"/>
    <w:rsid w:val="00900FD5"/>
    <w:rsid w:val="00A823A4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095D"/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33095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3095D"/>
  </w:style>
  <w:style w:type="paragraph" w:styleId="Voettekst">
    <w:name w:val="footer"/>
    <w:basedOn w:val="Standaard"/>
    <w:link w:val="VoettekstChar"/>
    <w:uiPriority w:val="99"/>
    <w:unhideWhenUsed/>
    <w:rsid w:val="0033095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330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2</cp:revision>
  <dcterms:created xsi:type="dcterms:W3CDTF">2017-01-10T10:16:00Z</dcterms:created>
  <dcterms:modified xsi:type="dcterms:W3CDTF">2017-01-10T10:19:00Z</dcterms:modified>
</cp:coreProperties>
</file>