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EE" w:rsidRDefault="00D377EE" w:rsidP="00D377EE">
      <w:r>
        <w:t>Een raket beweegt, ver van enig sterrenkundig voorwerp, met een constante versnelling van 9,8 m/s</w:t>
      </w:r>
      <w:r>
        <w:rPr>
          <w:vertAlign w:val="superscript"/>
        </w:rPr>
        <w:t>2</w:t>
      </w:r>
      <w:r>
        <w:t xml:space="preserve"> . Een knikker wordt met een snelheid van 20 m/s in ‘horizontale richting’ in de raket geschoten (zie figuur 5: waarin ‘</w:t>
      </w:r>
      <w:proofErr w:type="spellStart"/>
      <w:r>
        <w:t>marble</w:t>
      </w:r>
      <w:proofErr w:type="spellEnd"/>
      <w:r>
        <w:t xml:space="preserve"> gun’ = knikkerschieter). Volgens een waarnemer die ook binnen in de raket staat:</w:t>
      </w:r>
    </w:p>
    <w:p w:rsidR="00D377EE" w:rsidRDefault="00D377EE" w:rsidP="00D377EE">
      <w:pPr>
        <w:ind w:hanging="540"/>
      </w:pPr>
    </w:p>
    <w:p w:rsidR="00D377EE" w:rsidRDefault="00D377EE" w:rsidP="00D377EE">
      <w:pPr>
        <w:ind w:hanging="540"/>
      </w:pPr>
      <w:r>
        <w:tab/>
        <w:t>A    zal de knikker geen ‘verticale’ snelheid hebben;</w:t>
      </w:r>
    </w:p>
    <w:p w:rsidR="00D377EE" w:rsidRDefault="00D377EE" w:rsidP="00D377EE">
      <w:pPr>
        <w:ind w:hanging="540"/>
      </w:pPr>
      <w:r>
        <w:tab/>
        <w:t>B    zal de knikker een ‘horizontale’ snelheid van 20 m/s en een ‘verticale’ snelheid van 9,8</w:t>
      </w:r>
      <w:r w:rsidRPr="00964C48">
        <w:rPr>
          <w:i/>
        </w:rPr>
        <w:t>t</w:t>
      </w:r>
      <w:r>
        <w:t xml:space="preserve"> m/s hebben op het tijdstip </w:t>
      </w:r>
      <w:r w:rsidRPr="00AF2A30">
        <w:rPr>
          <w:i/>
        </w:rPr>
        <w:t>t</w:t>
      </w:r>
      <w:r>
        <w:t xml:space="preserve"> seconden na afschieten;</w:t>
      </w:r>
    </w:p>
    <w:p w:rsidR="00D377EE" w:rsidRDefault="00D377EE" w:rsidP="00D377EE">
      <w:pPr>
        <w:ind w:hanging="540"/>
      </w:pPr>
      <w:r>
        <w:tab/>
        <w:t>C    zal de knikker een ‘horizontale’ snelheid van 20 m/s en een ‘verticale’ snelheid van - 9,8</w:t>
      </w:r>
      <w:r w:rsidRPr="00964C48">
        <w:rPr>
          <w:i/>
        </w:rPr>
        <w:t>t</w:t>
      </w:r>
      <w:r>
        <w:t xml:space="preserve"> m/s hebben op het tijdstip </w:t>
      </w:r>
      <w:r w:rsidRPr="00AF2A30">
        <w:rPr>
          <w:i/>
        </w:rPr>
        <w:t>t</w:t>
      </w:r>
      <w:r>
        <w:t xml:space="preserve"> seconden na afschieten;</w:t>
      </w:r>
    </w:p>
    <w:p w:rsidR="00D377EE" w:rsidRDefault="00D377EE" w:rsidP="00D377EE">
      <w:pPr>
        <w:ind w:hanging="540"/>
      </w:pPr>
      <w:r>
        <w:tab/>
        <w:t>D</w:t>
      </w:r>
      <w:r w:rsidRPr="00AF2A30">
        <w:t xml:space="preserve"> </w:t>
      </w:r>
      <w:r>
        <w:t xml:space="preserve">   zal de knikker een snelheid van (20 + 9,8</w:t>
      </w:r>
      <w:r w:rsidRPr="00964C48">
        <w:rPr>
          <w:i/>
        </w:rPr>
        <w:t>t</w:t>
      </w:r>
      <w:r>
        <w:t xml:space="preserve">) m/s hebben op het tijdstip </w:t>
      </w:r>
      <w:r w:rsidRPr="00AF2A30">
        <w:rPr>
          <w:i/>
        </w:rPr>
        <w:t>t</w:t>
      </w:r>
      <w:r>
        <w:t xml:space="preserve"> seconden na het afschieten.</w:t>
      </w:r>
    </w:p>
    <w:p w:rsidR="00D377EE" w:rsidRDefault="00D377EE" w:rsidP="00D377EE"/>
    <w:p w:rsidR="00D377EE" w:rsidRDefault="00D377EE">
      <w:pPr>
        <w:spacing w:after="20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22860</wp:posOffset>
            </wp:positionV>
            <wp:extent cx="5648325" cy="2343150"/>
            <wp:effectExtent l="19050" t="0" r="9525" b="0"/>
            <wp:wrapSquare wrapText="bothSides"/>
            <wp:docPr id="2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377EE" w:rsidRDefault="00D377EE">
      <w:pPr>
        <w:spacing w:after="200"/>
      </w:pPr>
      <w:r>
        <w:lastRenderedPageBreak/>
        <w:br w:type="page"/>
      </w:r>
    </w:p>
    <w:p w:rsidR="00D377EE" w:rsidRPr="00133EB4" w:rsidRDefault="00D377EE" w:rsidP="00D377EE">
      <w:pPr>
        <w:rPr>
          <w:rFonts w:cs="Arial"/>
        </w:rPr>
      </w:pPr>
      <w:r w:rsidRPr="00133EB4">
        <w:rPr>
          <w:rFonts w:cs="Arial"/>
        </w:rPr>
        <w:lastRenderedPageBreak/>
        <w:t>Antwoord: C</w:t>
      </w:r>
    </w:p>
    <w:p w:rsidR="00D377EE" w:rsidRPr="00133EB4" w:rsidRDefault="00D377EE" w:rsidP="00D377EE">
      <w:pPr>
        <w:rPr>
          <w:rFonts w:cs="Arial"/>
          <w:b/>
        </w:rPr>
      </w:pPr>
    </w:p>
    <w:p w:rsidR="00D377EE" w:rsidRPr="00133EB4" w:rsidRDefault="00D377EE" w:rsidP="00D377EE">
      <w:pPr>
        <w:rPr>
          <w:rFonts w:cs="Arial"/>
        </w:rPr>
      </w:pPr>
      <w:r w:rsidRPr="00133EB4">
        <w:rPr>
          <w:rFonts w:cs="Arial"/>
        </w:rPr>
        <w:t>De knikker zal een ‘horizontale’ snelheid van 20 m/s houden (geen ‘horizontale’ kracht) en na t seconden een ‘verticale’ snelheid van (-9,8t) m/s na het afschieten, omdat de waarnemer in de raket een gravitationele versnelling van 9,8 m/s</w:t>
      </w:r>
      <w:r w:rsidRPr="00133EB4">
        <w:rPr>
          <w:rFonts w:cs="Arial"/>
          <w:vertAlign w:val="superscript"/>
        </w:rPr>
        <w:t>2</w:t>
      </w:r>
      <w:r w:rsidRPr="00133EB4">
        <w:rPr>
          <w:rFonts w:cs="Arial"/>
        </w:rPr>
        <w:t xml:space="preserve"> neerwaarts voelt</w:t>
      </w: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7EE"/>
    <w:rsid w:val="00D31052"/>
    <w:rsid w:val="00D3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7EE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886</Characters>
  <Application>Microsoft Office Word</Application>
  <DocSecurity>0</DocSecurity>
  <Lines>7</Lines>
  <Paragraphs>2</Paragraphs>
  <ScaleCrop>false</ScaleCrop>
  <Company>Radboud Universiteit Nijmegen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2016-11-29T13:23:00Z</dcterms:created>
  <dcterms:modified xsi:type="dcterms:W3CDTF">2016-11-29T13:25:00Z</dcterms:modified>
</cp:coreProperties>
</file>