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94" w:rsidRPr="00536594" w:rsidRDefault="00536594" w:rsidP="00536594">
      <w:pPr>
        <w:spacing w:before="120" w:line="276" w:lineRule="auto"/>
        <w:ind w:left="39"/>
        <w:rPr>
          <w:rFonts w:ascii="Arial" w:hAnsi="Arial" w:cs="Arial"/>
        </w:rPr>
      </w:pPr>
      <w:r w:rsidRPr="00536594">
        <w:rPr>
          <w:rFonts w:ascii="Arial" w:hAnsi="Arial" w:cs="Arial"/>
        </w:rPr>
        <w:t xml:space="preserve">Het </w:t>
      </w:r>
      <w:bookmarkStart w:id="0" w:name="_GoBack"/>
      <w:bookmarkEnd w:id="0"/>
      <w:r w:rsidRPr="00536594">
        <w:rPr>
          <w:rFonts w:ascii="Arial" w:hAnsi="Arial" w:cs="Arial"/>
        </w:rPr>
        <w:t xml:space="preserve">Moses </w:t>
      </w:r>
      <w:proofErr w:type="spellStart"/>
      <w:r w:rsidRPr="00536594">
        <w:rPr>
          <w:rFonts w:ascii="Arial" w:hAnsi="Arial" w:cs="Arial"/>
        </w:rPr>
        <w:t>Mabhida</w:t>
      </w:r>
      <w:proofErr w:type="spellEnd"/>
      <w:r w:rsidRPr="00536594">
        <w:rPr>
          <w:rFonts w:ascii="Arial" w:hAnsi="Arial" w:cs="Arial"/>
        </w:rPr>
        <w:t xml:space="preserve"> stadion in Durban, dat voor de wereldkampioenschappen voetbal gebouwd is, heeft een symmetrische boog met lengte 350 m en hoogte 106 m  (zie de linker foto). </w:t>
      </w:r>
    </w:p>
    <w:p w:rsidR="00536594" w:rsidRPr="00536594" w:rsidRDefault="00536594">
      <w:pPr>
        <w:rPr>
          <w:rFonts w:ascii="Arial" w:hAnsi="Arial" w:cs="Arial"/>
        </w:rPr>
      </w:pPr>
      <w:r w:rsidRPr="00536594">
        <w:rPr>
          <w:rFonts w:ascii="Arial" w:hAnsi="Arial" w:cs="Arial"/>
          <w:noProof/>
        </w:rPr>
        <w:drawing>
          <wp:anchor distT="0" distB="0" distL="114300" distR="114300" simplePos="0" relativeHeight="251659264" behindDoc="0" locked="0" layoutInCell="1" allowOverlap="1" wp14:anchorId="01DE26E9" wp14:editId="42877ABB">
            <wp:simplePos x="0" y="0"/>
            <wp:positionH relativeFrom="column">
              <wp:posOffset>409575</wp:posOffset>
            </wp:positionH>
            <wp:positionV relativeFrom="paragraph">
              <wp:posOffset>283845</wp:posOffset>
            </wp:positionV>
            <wp:extent cx="4101465" cy="1342390"/>
            <wp:effectExtent l="19050" t="0" r="0" b="0"/>
            <wp:wrapSquare wrapText="bothSides"/>
            <wp:docPr id="18"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4101465" cy="1342390"/>
                    </a:xfrm>
                    <a:prstGeom prst="rect">
                      <a:avLst/>
                    </a:prstGeom>
                    <a:noFill/>
                    <a:ln w="9525">
                      <a:noFill/>
                      <a:miter lim="800000"/>
                      <a:headEnd/>
                      <a:tailEnd/>
                    </a:ln>
                  </pic:spPr>
                </pic:pic>
              </a:graphicData>
            </a:graphic>
          </wp:anchor>
        </w:drawing>
      </w:r>
    </w:p>
    <w:p w:rsidR="00536594" w:rsidRPr="00536594" w:rsidRDefault="00536594">
      <w:pPr>
        <w:rPr>
          <w:rFonts w:ascii="Arial" w:hAnsi="Arial" w:cs="Arial"/>
        </w:rPr>
      </w:pPr>
    </w:p>
    <w:p w:rsidR="00536594" w:rsidRPr="00536594" w:rsidRDefault="00536594">
      <w:pPr>
        <w:rPr>
          <w:rFonts w:ascii="Arial" w:hAnsi="Arial" w:cs="Arial"/>
        </w:rPr>
      </w:pPr>
    </w:p>
    <w:p w:rsidR="00536594" w:rsidRPr="00536594" w:rsidRDefault="00536594">
      <w:pPr>
        <w:rPr>
          <w:rFonts w:ascii="Arial" w:hAnsi="Arial" w:cs="Arial"/>
        </w:rPr>
      </w:pPr>
    </w:p>
    <w:p w:rsidR="00536594" w:rsidRPr="00536594" w:rsidRDefault="00536594">
      <w:pPr>
        <w:rPr>
          <w:rFonts w:ascii="Arial" w:hAnsi="Arial" w:cs="Arial"/>
        </w:rPr>
      </w:pPr>
    </w:p>
    <w:p w:rsidR="00536594" w:rsidRPr="00536594" w:rsidRDefault="00536594">
      <w:pPr>
        <w:rPr>
          <w:rFonts w:ascii="Arial" w:hAnsi="Arial" w:cs="Arial"/>
        </w:rPr>
      </w:pPr>
    </w:p>
    <w:p w:rsidR="00536594" w:rsidRPr="00536594" w:rsidRDefault="00536594">
      <w:pPr>
        <w:rPr>
          <w:rFonts w:ascii="Arial" w:hAnsi="Arial" w:cs="Arial"/>
        </w:rPr>
      </w:pPr>
    </w:p>
    <w:p w:rsidR="00536594" w:rsidRPr="00536594" w:rsidRDefault="00536594" w:rsidP="00536594">
      <w:pPr>
        <w:spacing w:before="120" w:line="276" w:lineRule="auto"/>
        <w:ind w:left="39"/>
        <w:rPr>
          <w:rFonts w:ascii="Arial" w:hAnsi="Arial" w:cs="Arial"/>
        </w:rPr>
      </w:pPr>
      <w:r w:rsidRPr="00536594">
        <w:rPr>
          <w:rFonts w:ascii="Arial" w:hAnsi="Arial" w:cs="Arial"/>
        </w:rPr>
        <w:t>Op de rechter foto is een ”</w:t>
      </w:r>
      <w:proofErr w:type="spellStart"/>
      <w:r w:rsidRPr="00536594">
        <w:rPr>
          <w:rFonts w:ascii="Arial" w:hAnsi="Arial" w:cs="Arial"/>
        </w:rPr>
        <w:t>funicular</w:t>
      </w:r>
      <w:proofErr w:type="spellEnd"/>
      <w:r w:rsidRPr="00536594">
        <w:rPr>
          <w:rFonts w:ascii="Arial" w:hAnsi="Arial" w:cs="Arial"/>
        </w:rPr>
        <w:t>” (een treintje) te zien waarmee toeristen naar de top gebracht kunnen worden. Het treintje neemt toeristen mee vanaf de basis van de boog over een afstand van 175 m naar het uitzichtpunt op de top. Neem aan dat de wrijvingskracht 5,8 × 10</w:t>
      </w:r>
      <w:r w:rsidRPr="00536594">
        <w:rPr>
          <w:rFonts w:ascii="Arial" w:hAnsi="Arial" w:cs="Arial"/>
          <w:vertAlign w:val="superscript"/>
        </w:rPr>
        <w:t>5</w:t>
      </w:r>
      <w:r w:rsidRPr="00536594">
        <w:rPr>
          <w:rFonts w:ascii="Arial" w:hAnsi="Arial" w:cs="Arial"/>
        </w:rPr>
        <w:t xml:space="preserve"> J arbeid verricht als het treintje van beneden helemaal naar boven rijdt. De totale massa van het treintje en de toeristen wordt gesteld op 5000 kg. Dan is de totale arbeid die door de motor verricht wordt als het treintje naar boven wordt getrokken, ongeveer gelijk aan:</w:t>
      </w:r>
    </w:p>
    <w:p w:rsidR="00536594" w:rsidRPr="00536594" w:rsidRDefault="00536594" w:rsidP="00536594">
      <w:pPr>
        <w:ind w:left="567"/>
        <w:rPr>
          <w:rFonts w:ascii="Arial" w:hAnsi="Arial" w:cs="Arial"/>
        </w:rPr>
      </w:pPr>
      <w:r w:rsidRPr="00536594">
        <w:rPr>
          <w:rFonts w:ascii="Arial" w:hAnsi="Arial" w:cs="Arial"/>
        </w:rPr>
        <w:t>A.</w:t>
      </w:r>
      <w:r w:rsidRPr="00536594">
        <w:rPr>
          <w:rFonts w:ascii="Arial" w:hAnsi="Arial" w:cs="Arial"/>
        </w:rPr>
        <w:tab/>
        <w:t>4,6 × 10</w:t>
      </w:r>
      <w:r w:rsidRPr="00536594">
        <w:rPr>
          <w:rFonts w:ascii="Arial" w:hAnsi="Arial" w:cs="Arial"/>
          <w:vertAlign w:val="superscript"/>
        </w:rPr>
        <w:t>6</w:t>
      </w:r>
      <w:r w:rsidRPr="00536594">
        <w:rPr>
          <w:rFonts w:ascii="Arial" w:hAnsi="Arial" w:cs="Arial"/>
        </w:rPr>
        <w:t xml:space="preserve"> J</w:t>
      </w:r>
    </w:p>
    <w:p w:rsidR="00536594" w:rsidRPr="00536594" w:rsidRDefault="00536594" w:rsidP="00536594">
      <w:pPr>
        <w:ind w:left="567"/>
        <w:rPr>
          <w:rFonts w:ascii="Arial" w:hAnsi="Arial" w:cs="Arial"/>
        </w:rPr>
      </w:pPr>
      <w:r w:rsidRPr="00536594">
        <w:rPr>
          <w:rFonts w:ascii="Arial" w:hAnsi="Arial" w:cs="Arial"/>
        </w:rPr>
        <w:t>B.</w:t>
      </w:r>
      <w:r w:rsidRPr="00536594">
        <w:rPr>
          <w:rFonts w:ascii="Arial" w:hAnsi="Arial" w:cs="Arial"/>
        </w:rPr>
        <w:tab/>
        <w:t>5,8 × 10</w:t>
      </w:r>
      <w:r w:rsidRPr="00536594">
        <w:rPr>
          <w:rFonts w:ascii="Arial" w:hAnsi="Arial" w:cs="Arial"/>
          <w:vertAlign w:val="superscript"/>
        </w:rPr>
        <w:t>6</w:t>
      </w:r>
      <w:r w:rsidRPr="00536594">
        <w:rPr>
          <w:rFonts w:ascii="Arial" w:hAnsi="Arial" w:cs="Arial"/>
        </w:rPr>
        <w:t xml:space="preserve"> J</w:t>
      </w:r>
    </w:p>
    <w:p w:rsidR="00536594" w:rsidRPr="00536594" w:rsidRDefault="00536594" w:rsidP="00536594">
      <w:pPr>
        <w:ind w:left="567"/>
        <w:rPr>
          <w:rFonts w:ascii="Arial" w:hAnsi="Arial" w:cs="Arial"/>
        </w:rPr>
      </w:pPr>
      <w:r w:rsidRPr="00536594">
        <w:rPr>
          <w:rFonts w:ascii="Arial" w:hAnsi="Arial" w:cs="Arial"/>
        </w:rPr>
        <w:t>C.</w:t>
      </w:r>
      <w:r w:rsidRPr="00536594">
        <w:rPr>
          <w:rFonts w:ascii="Arial" w:hAnsi="Arial" w:cs="Arial"/>
        </w:rPr>
        <w:tab/>
        <w:t>8,0 × 10</w:t>
      </w:r>
      <w:r w:rsidRPr="00536594">
        <w:rPr>
          <w:rFonts w:ascii="Arial" w:hAnsi="Arial" w:cs="Arial"/>
          <w:vertAlign w:val="superscript"/>
        </w:rPr>
        <w:t>6</w:t>
      </w:r>
      <w:r w:rsidRPr="00536594">
        <w:rPr>
          <w:rFonts w:ascii="Arial" w:hAnsi="Arial" w:cs="Arial"/>
        </w:rPr>
        <w:t xml:space="preserve"> J</w:t>
      </w:r>
    </w:p>
    <w:p w:rsidR="000F60FE" w:rsidRDefault="00536594" w:rsidP="00536594">
      <w:pPr>
        <w:ind w:left="567"/>
        <w:rPr>
          <w:rFonts w:ascii="Arial" w:hAnsi="Arial" w:cs="Arial"/>
        </w:rPr>
      </w:pPr>
      <w:r w:rsidRPr="00536594">
        <w:rPr>
          <w:rFonts w:ascii="Arial" w:hAnsi="Arial" w:cs="Arial"/>
        </w:rPr>
        <w:t>D.</w:t>
      </w:r>
      <w:r w:rsidRPr="00536594">
        <w:rPr>
          <w:rFonts w:ascii="Arial" w:hAnsi="Arial" w:cs="Arial"/>
        </w:rPr>
        <w:tab/>
        <w:t>9,2 × 10</w:t>
      </w:r>
      <w:r w:rsidRPr="00536594">
        <w:rPr>
          <w:rFonts w:ascii="Arial" w:hAnsi="Arial" w:cs="Arial"/>
          <w:vertAlign w:val="superscript"/>
        </w:rPr>
        <w:t>6</w:t>
      </w:r>
      <w:r w:rsidRPr="00536594">
        <w:rPr>
          <w:rFonts w:ascii="Arial" w:hAnsi="Arial" w:cs="Arial"/>
        </w:rPr>
        <w:t xml:space="preserve"> J</w:t>
      </w:r>
    </w:p>
    <w:p w:rsidR="00536594" w:rsidRDefault="00536594" w:rsidP="00536594">
      <w:pPr>
        <w:ind w:left="567"/>
        <w:rPr>
          <w:rFonts w:ascii="Arial" w:hAnsi="Arial" w:cs="Arial"/>
        </w:rPr>
      </w:pPr>
    </w:p>
    <w:p w:rsidR="00536594" w:rsidRDefault="00536594">
      <w:pPr>
        <w:rPr>
          <w:rFonts w:ascii="Arial" w:hAnsi="Arial" w:cs="Arial"/>
        </w:rPr>
      </w:pPr>
      <w:r>
        <w:rPr>
          <w:rFonts w:ascii="Arial" w:hAnsi="Arial" w:cs="Arial"/>
        </w:rPr>
        <w:br w:type="page"/>
      </w:r>
    </w:p>
    <w:p w:rsidR="00536594" w:rsidRDefault="00536594">
      <w:pPr>
        <w:rPr>
          <w:rFonts w:ascii="Arial" w:hAnsi="Arial" w:cs="Arial"/>
        </w:rPr>
      </w:pPr>
      <w:r>
        <w:rPr>
          <w:rFonts w:ascii="Arial" w:hAnsi="Arial" w:cs="Arial"/>
        </w:rPr>
        <w:lastRenderedPageBreak/>
        <w:br w:type="page"/>
      </w:r>
    </w:p>
    <w:p w:rsidR="00536594" w:rsidRDefault="00536594" w:rsidP="00536594">
      <w:pPr>
        <w:rPr>
          <w:rFonts w:ascii="Arial" w:hAnsi="Arial" w:cs="Arial"/>
        </w:rPr>
      </w:pPr>
      <w:r>
        <w:rPr>
          <w:rFonts w:ascii="Arial" w:hAnsi="Arial" w:cs="Arial"/>
        </w:rPr>
        <w:lastRenderedPageBreak/>
        <w:t>Antwoord: B</w:t>
      </w:r>
    </w:p>
    <w:p w:rsidR="00536594" w:rsidRDefault="00536594" w:rsidP="00536594">
      <w:pPr>
        <w:rPr>
          <w:rFonts w:ascii="Arial" w:hAnsi="Arial" w:cs="Arial"/>
        </w:rPr>
      </w:pPr>
    </w:p>
    <w:p w:rsidR="00536594" w:rsidRDefault="00536594" w:rsidP="00536594">
      <w:pPr>
        <w:rPr>
          <w:rFonts w:ascii="Arial" w:hAnsi="Arial" w:cs="Arial"/>
        </w:rPr>
      </w:pPr>
      <w:r w:rsidRPr="00536594">
        <w:rPr>
          <w:rFonts w:ascii="Arial" w:hAnsi="Arial" w:cs="Arial"/>
        </w:rPr>
        <w:t xml:space="preserve">Om op een hoogte van 106 m te komen moet de motor een arbeid verrichten van </w:t>
      </w:r>
      <w:proofErr w:type="spellStart"/>
      <w:r w:rsidRPr="00536594">
        <w:rPr>
          <w:rFonts w:ascii="Arial" w:hAnsi="Arial" w:cs="Arial"/>
        </w:rPr>
        <w:t>mgh</w:t>
      </w:r>
      <w:proofErr w:type="spellEnd"/>
      <w:r w:rsidRPr="00536594">
        <w:rPr>
          <w:rFonts w:ascii="Arial" w:hAnsi="Arial" w:cs="Arial"/>
        </w:rPr>
        <w:t>=5000x9,8x106=5,2x106 J</w:t>
      </w:r>
    </w:p>
    <w:p w:rsidR="00536594" w:rsidRDefault="00536594" w:rsidP="00536594">
      <w:pPr>
        <w:rPr>
          <w:rFonts w:ascii="Arial" w:hAnsi="Arial" w:cs="Arial"/>
        </w:rPr>
      </w:pPr>
      <w:r w:rsidRPr="00536594">
        <w:rPr>
          <w:rFonts w:ascii="Arial" w:hAnsi="Arial" w:cs="Arial"/>
        </w:rPr>
        <w:t>Totaal te verrichten arbeid= 5,2x10</w:t>
      </w:r>
      <w:r w:rsidRPr="00536594">
        <w:rPr>
          <w:rFonts w:ascii="Arial" w:hAnsi="Arial" w:cs="Arial"/>
          <w:vertAlign w:val="superscript"/>
        </w:rPr>
        <w:t>6</w:t>
      </w:r>
      <w:r w:rsidRPr="00536594">
        <w:rPr>
          <w:rFonts w:ascii="Arial" w:hAnsi="Arial" w:cs="Arial"/>
        </w:rPr>
        <w:t xml:space="preserve"> + 5,8x10</w:t>
      </w:r>
      <w:r w:rsidRPr="00536594">
        <w:rPr>
          <w:rFonts w:ascii="Arial" w:hAnsi="Arial" w:cs="Arial"/>
          <w:vertAlign w:val="superscript"/>
        </w:rPr>
        <w:t>5</w:t>
      </w:r>
      <w:r w:rsidRPr="00536594">
        <w:rPr>
          <w:rFonts w:ascii="Arial" w:hAnsi="Arial" w:cs="Arial"/>
        </w:rPr>
        <w:t>=5,8x10</w:t>
      </w:r>
      <w:r w:rsidRPr="00536594">
        <w:rPr>
          <w:rFonts w:ascii="Arial" w:hAnsi="Arial" w:cs="Arial"/>
          <w:vertAlign w:val="superscript"/>
        </w:rPr>
        <w:t>6</w:t>
      </w:r>
      <w:r w:rsidRPr="00536594">
        <w:rPr>
          <w:rFonts w:ascii="Arial" w:hAnsi="Arial" w:cs="Arial"/>
        </w:rPr>
        <w:t xml:space="preserve"> J</w:t>
      </w:r>
      <w:r w:rsidRPr="00536594">
        <w:rPr>
          <w:rFonts w:ascii="Arial" w:hAnsi="Arial" w:cs="Arial"/>
        </w:rPr>
        <w:t xml:space="preserve"> </w:t>
      </w:r>
    </w:p>
    <w:p w:rsidR="00536594" w:rsidRDefault="00536594" w:rsidP="00536594">
      <w:pPr>
        <w:rPr>
          <w:rFonts w:ascii="Arial" w:hAnsi="Arial" w:cs="Arial"/>
        </w:rPr>
      </w:pPr>
    </w:p>
    <w:p w:rsidR="00536594" w:rsidRPr="00536594" w:rsidRDefault="00536594" w:rsidP="00536594">
      <w:pPr>
        <w:rPr>
          <w:rFonts w:ascii="Arial" w:hAnsi="Arial" w:cs="Arial"/>
        </w:rPr>
      </w:pPr>
    </w:p>
    <w:sectPr w:rsidR="00536594" w:rsidRPr="00536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94"/>
    <w:rsid w:val="0000717E"/>
    <w:rsid w:val="0005784F"/>
    <w:rsid w:val="000F60FE"/>
    <w:rsid w:val="001256EE"/>
    <w:rsid w:val="001B6748"/>
    <w:rsid w:val="0026710B"/>
    <w:rsid w:val="003B7434"/>
    <w:rsid w:val="004808CE"/>
    <w:rsid w:val="00481E7D"/>
    <w:rsid w:val="004C29EF"/>
    <w:rsid w:val="00536594"/>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39B7"/>
  <w15:chartTrackingRefBased/>
  <w15:docId w15:val="{34071DD6-6670-4DB4-B51B-71F61D1A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150</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2016-11-30T16:02:00Z</dcterms:created>
  <dcterms:modified xsi:type="dcterms:W3CDTF">2016-11-30T16:08:00Z</dcterms:modified>
</cp:coreProperties>
</file>