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C64" w:rsidRDefault="00912C64" w:rsidP="00912C64">
      <w:pPr>
        <w:ind w:hanging="38"/>
        <w:rPr>
          <w:rFonts w:cs="Arial"/>
        </w:rPr>
      </w:pPr>
      <w:r w:rsidRPr="007D3E34">
        <w:rPr>
          <w:rFonts w:cs="Arial"/>
        </w:rPr>
        <w:t xml:space="preserve">Het Doppler effect heeft betrekking op een verschil in frequentie dat veroorzaakt wordt door een verschil in snelheid ten opzichte van elkaar tussen een waarnemer en een bewegende bron. </w:t>
      </w:r>
      <w:r w:rsidRPr="007D3E34">
        <w:rPr>
          <w:rFonts w:cs="Arial"/>
        </w:rPr>
        <w:t>Snelheidsovertreders</w:t>
      </w:r>
      <w:r w:rsidRPr="007D3E34">
        <w:rPr>
          <w:rFonts w:cs="Arial"/>
        </w:rPr>
        <w:t xml:space="preserve"> worden vaak betrapt met een </w:t>
      </w:r>
      <w:proofErr w:type="spellStart"/>
      <w:r w:rsidRPr="007D3E34">
        <w:rPr>
          <w:rFonts w:cs="Arial"/>
        </w:rPr>
        <w:t>lasergun</w:t>
      </w:r>
      <w:proofErr w:type="spellEnd"/>
      <w:r w:rsidRPr="007D3E34">
        <w:rPr>
          <w:rFonts w:cs="Arial"/>
        </w:rPr>
        <w:t>, een apparaat dat met korte flitsen microgolven afschiet op een bewegend voertuig. Gebruik makend van het dopplereffect, wordt het verschil (</w:t>
      </w:r>
      <w:proofErr w:type="spellStart"/>
      <w:r w:rsidRPr="007D3E34">
        <w:rPr>
          <w:rFonts w:cs="Arial"/>
        </w:rPr>
        <w:t>Δf</w:t>
      </w:r>
      <w:proofErr w:type="spellEnd"/>
      <w:r w:rsidRPr="007D3E34">
        <w:rPr>
          <w:rFonts w:cs="Arial"/>
        </w:rPr>
        <w:t xml:space="preserve">) in frequentie bepaald tussen de door de gun uitgezonden microgolven en de golven die door het bewegende voorwerp worden teruggekaatst (en weer ontvangen worden door de gun). De snelheid (v) van het voertuig is daardoor te bepalen. Als  </w:t>
      </w:r>
      <w:proofErr w:type="spellStart"/>
      <w:r w:rsidRPr="007D3E34">
        <w:rPr>
          <w:rFonts w:cs="Arial"/>
        </w:rPr>
        <w:t>Δf</w:t>
      </w:r>
      <w:proofErr w:type="spellEnd"/>
      <w:r w:rsidRPr="007D3E34">
        <w:rPr>
          <w:rFonts w:cs="Arial"/>
        </w:rPr>
        <w:t xml:space="preserve"> is 2667 Hz en de frequentie van de microgolven 1,0x 10</w:t>
      </w:r>
      <w:r w:rsidRPr="007D3E34">
        <w:rPr>
          <w:rFonts w:cs="Arial"/>
          <w:vertAlign w:val="superscript"/>
        </w:rPr>
        <w:t xml:space="preserve">10 </w:t>
      </w:r>
      <w:r w:rsidRPr="007D3E34">
        <w:rPr>
          <w:rFonts w:cs="Arial"/>
        </w:rPr>
        <w:t>Hz, bereken dan de snelheid van het voertuig:</w:t>
      </w:r>
    </w:p>
    <w:p w:rsidR="00912C64" w:rsidRPr="007D3E34" w:rsidRDefault="00912C64" w:rsidP="00912C64">
      <w:pPr>
        <w:ind w:hanging="38"/>
        <w:rPr>
          <w:rFonts w:cs="Arial"/>
        </w:rPr>
      </w:pPr>
    </w:p>
    <w:p w:rsidR="00912C64" w:rsidRPr="007D3E34" w:rsidRDefault="00912C64" w:rsidP="00912C64">
      <w:pPr>
        <w:pStyle w:val="Lijstalinea"/>
        <w:numPr>
          <w:ilvl w:val="0"/>
          <w:numId w:val="1"/>
        </w:numPr>
        <w:spacing w:after="200"/>
        <w:jc w:val="both"/>
        <w:rPr>
          <w:rFonts w:eastAsia="Times New Roman" w:cs="Arial"/>
        </w:rPr>
      </w:pPr>
      <w:r w:rsidRPr="007D3E34">
        <w:rPr>
          <w:rFonts w:eastAsia="Times New Roman" w:cs="Arial"/>
        </w:rPr>
        <w:t>160 ms</w:t>
      </w:r>
      <w:r w:rsidRPr="007D3E34">
        <w:rPr>
          <w:rFonts w:eastAsia="Times New Roman" w:cs="Arial"/>
          <w:vertAlign w:val="superscript"/>
        </w:rPr>
        <w:t>-1</w:t>
      </w:r>
      <w:r w:rsidRPr="007D3E34">
        <w:rPr>
          <w:rFonts w:eastAsia="Times New Roman" w:cs="Arial"/>
        </w:rPr>
        <w:t xml:space="preserve">                     </w:t>
      </w:r>
    </w:p>
    <w:p w:rsidR="00912C64" w:rsidRPr="007D3E34" w:rsidRDefault="00912C64" w:rsidP="00912C64">
      <w:pPr>
        <w:pStyle w:val="Lijstalinea"/>
        <w:numPr>
          <w:ilvl w:val="0"/>
          <w:numId w:val="1"/>
        </w:numPr>
        <w:spacing w:after="200"/>
        <w:jc w:val="both"/>
        <w:rPr>
          <w:rFonts w:eastAsia="Times New Roman" w:cs="Arial"/>
        </w:rPr>
      </w:pPr>
      <w:r w:rsidRPr="007D3E34">
        <w:rPr>
          <w:rFonts w:eastAsia="Times New Roman" w:cs="Arial"/>
        </w:rPr>
        <w:t>80 ms</w:t>
      </w:r>
      <w:r w:rsidRPr="007D3E34">
        <w:rPr>
          <w:rFonts w:eastAsia="Times New Roman" w:cs="Arial"/>
          <w:vertAlign w:val="superscript"/>
        </w:rPr>
        <w:t>-1</w:t>
      </w:r>
      <w:r w:rsidRPr="007D3E34">
        <w:rPr>
          <w:rFonts w:eastAsia="Times New Roman" w:cs="Arial"/>
        </w:rPr>
        <w:t xml:space="preserve">                      </w:t>
      </w:r>
    </w:p>
    <w:p w:rsidR="00912C64" w:rsidRPr="007D3E34" w:rsidRDefault="00912C64" w:rsidP="00912C64">
      <w:pPr>
        <w:pStyle w:val="Lijstalinea"/>
        <w:numPr>
          <w:ilvl w:val="0"/>
          <w:numId w:val="1"/>
        </w:numPr>
        <w:spacing w:after="200"/>
        <w:jc w:val="both"/>
        <w:rPr>
          <w:rFonts w:eastAsia="Times New Roman" w:cs="Arial"/>
        </w:rPr>
      </w:pPr>
      <w:r w:rsidRPr="007D3E34">
        <w:rPr>
          <w:rFonts w:eastAsia="Times New Roman" w:cs="Arial"/>
        </w:rPr>
        <w:t>40 ms</w:t>
      </w:r>
      <w:r w:rsidRPr="007D3E34">
        <w:rPr>
          <w:rFonts w:eastAsia="Times New Roman" w:cs="Arial"/>
          <w:vertAlign w:val="superscript"/>
        </w:rPr>
        <w:t>-1</w:t>
      </w:r>
      <w:r w:rsidRPr="007D3E34">
        <w:rPr>
          <w:rFonts w:eastAsia="Times New Roman" w:cs="Arial"/>
        </w:rPr>
        <w:t xml:space="preserve">                      </w:t>
      </w:r>
    </w:p>
    <w:p w:rsidR="00912C64" w:rsidRDefault="00912C64" w:rsidP="00912C64">
      <w:pPr>
        <w:pStyle w:val="Lijstalinea"/>
        <w:numPr>
          <w:ilvl w:val="0"/>
          <w:numId w:val="1"/>
        </w:numPr>
        <w:spacing w:after="200"/>
        <w:jc w:val="both"/>
        <w:rPr>
          <w:rFonts w:eastAsia="Times New Roman" w:cs="Arial"/>
        </w:rPr>
      </w:pPr>
      <w:r w:rsidRPr="007D3E34">
        <w:rPr>
          <w:rFonts w:eastAsia="Times New Roman" w:cs="Arial"/>
        </w:rPr>
        <w:t>27 ms</w:t>
      </w:r>
      <w:r w:rsidRPr="007D3E34">
        <w:rPr>
          <w:rFonts w:eastAsia="Times New Roman" w:cs="Arial"/>
          <w:vertAlign w:val="superscript"/>
        </w:rPr>
        <w:t>-1</w:t>
      </w:r>
    </w:p>
    <w:p w:rsidR="00912C64" w:rsidRDefault="00912C64">
      <w:pPr>
        <w:spacing w:after="160" w:line="259" w:lineRule="auto"/>
        <w:rPr>
          <w:rFonts w:eastAsia="Times New Roman" w:cs="Arial"/>
        </w:rPr>
      </w:pPr>
      <w:r>
        <w:rPr>
          <w:rFonts w:eastAsia="Times New Roman" w:cs="Arial"/>
        </w:rPr>
        <w:br w:type="page"/>
      </w:r>
    </w:p>
    <w:p w:rsidR="00912C64" w:rsidRDefault="00912C64">
      <w:pPr>
        <w:spacing w:after="160" w:line="259" w:lineRule="auto"/>
        <w:rPr>
          <w:rFonts w:eastAsia="Times New Roman" w:cs="Arial"/>
        </w:rPr>
      </w:pPr>
      <w:r>
        <w:rPr>
          <w:rFonts w:eastAsia="Times New Roman" w:cs="Arial"/>
        </w:rPr>
        <w:lastRenderedPageBreak/>
        <w:br w:type="page"/>
      </w:r>
    </w:p>
    <w:p w:rsidR="00912C64" w:rsidRPr="00912C64" w:rsidRDefault="00912C64" w:rsidP="00912C64">
      <w:pPr>
        <w:spacing w:after="200"/>
        <w:jc w:val="both"/>
        <w:rPr>
          <w:rFonts w:eastAsia="Times New Roman" w:cs="Arial"/>
        </w:rPr>
      </w:pPr>
    </w:p>
    <w:p w:rsidR="00912C64" w:rsidRPr="007D3E34" w:rsidRDefault="00912C64" w:rsidP="00912C64">
      <w:pPr>
        <w:pStyle w:val="paragraph"/>
        <w:spacing w:before="0" w:beforeAutospacing="0" w:after="0" w:afterAutospacing="0"/>
        <w:jc w:val="both"/>
        <w:textAlignment w:val="baseline"/>
        <w:rPr>
          <w:rStyle w:val="normaltextrun"/>
          <w:rFonts w:ascii="Arial" w:hAnsi="Arial" w:cs="Arial"/>
          <w:sz w:val="22"/>
          <w:szCs w:val="22"/>
        </w:rPr>
      </w:pPr>
      <w:r w:rsidRPr="007D3E34">
        <w:rPr>
          <w:rStyle w:val="normaltextrun"/>
          <w:rFonts w:ascii="Arial" w:hAnsi="Arial" w:cs="Arial"/>
          <w:sz w:val="22"/>
          <w:szCs w:val="22"/>
        </w:rPr>
        <w:t>Antwoord: C</w:t>
      </w:r>
    </w:p>
    <w:p w:rsidR="00912C64" w:rsidRPr="007D3E34" w:rsidRDefault="00912C64" w:rsidP="00912C64">
      <w:pPr>
        <w:pStyle w:val="paragraph"/>
        <w:spacing w:before="0" w:beforeAutospacing="0" w:after="0" w:afterAutospacing="0"/>
        <w:jc w:val="both"/>
        <w:textAlignment w:val="baseline"/>
        <w:rPr>
          <w:rStyle w:val="normaltextrun"/>
          <w:rFonts w:ascii="Arial" w:hAnsi="Arial" w:cs="Arial"/>
          <w:sz w:val="22"/>
          <w:szCs w:val="22"/>
        </w:rPr>
      </w:pPr>
    </w:p>
    <w:p w:rsidR="00912C64" w:rsidRPr="007D3E34" w:rsidRDefault="00912C64" w:rsidP="00912C64">
      <w:pPr>
        <w:pStyle w:val="paragraph"/>
        <w:spacing w:before="0" w:beforeAutospacing="0" w:after="0" w:afterAutospacing="0"/>
        <w:jc w:val="both"/>
        <w:textAlignment w:val="baseline"/>
        <w:rPr>
          <w:rStyle w:val="normaltextrun"/>
          <w:rFonts w:ascii="Arial" w:hAnsi="Arial" w:cs="Arial"/>
          <w:sz w:val="22"/>
          <w:szCs w:val="22"/>
        </w:rPr>
      </w:pPr>
      <w:r w:rsidRPr="007D3E34">
        <w:rPr>
          <w:rStyle w:val="normaltextrun"/>
          <w:rFonts w:ascii="Arial" w:hAnsi="Arial" w:cs="Arial"/>
          <w:sz w:val="22"/>
          <w:szCs w:val="22"/>
        </w:rPr>
        <w:t>Doppler</w:t>
      </w:r>
      <w:bookmarkStart w:id="0" w:name="_GoBack"/>
      <w:bookmarkEnd w:id="0"/>
      <w:r w:rsidRPr="007D3E34">
        <w:rPr>
          <w:rStyle w:val="normaltextrun"/>
          <w:rFonts w:ascii="Arial" w:hAnsi="Arial" w:cs="Arial"/>
          <w:sz w:val="22"/>
          <w:szCs w:val="22"/>
        </w:rPr>
        <w:t>effect bij bewegende bron naar waarnemer toe: </w:t>
      </w:r>
    </w:p>
    <w:p w:rsidR="00912C64" w:rsidRPr="007D3E34" w:rsidRDefault="00912C64" w:rsidP="00912C64">
      <w:pPr>
        <w:pStyle w:val="paragraph"/>
        <w:spacing w:before="0" w:beforeAutospacing="0" w:after="0" w:afterAutospacing="0"/>
        <w:jc w:val="both"/>
        <w:textAlignment w:val="baseline"/>
        <w:rPr>
          <w:rStyle w:val="normaltextrun"/>
          <w:rFonts w:ascii="Arial" w:hAnsi="Arial" w:cs="Arial"/>
          <w:sz w:val="22"/>
          <w:szCs w:val="22"/>
        </w:rPr>
      </w:pPr>
    </w:p>
    <w:p w:rsidR="00912C64" w:rsidRPr="007D3E34" w:rsidRDefault="00912C64" w:rsidP="00912C64">
      <w:pPr>
        <w:pStyle w:val="paragraph"/>
        <w:spacing w:before="0" w:beforeAutospacing="0" w:after="0" w:afterAutospacing="0"/>
        <w:jc w:val="both"/>
        <w:textAlignment w:val="baseline"/>
        <w:rPr>
          <w:rFonts w:ascii="Arial" w:hAnsi="Arial" w:cs="Arial"/>
          <w:sz w:val="22"/>
          <w:szCs w:val="22"/>
        </w:rPr>
      </w:pPr>
      <m:oMath>
        <m:sSub>
          <m:sSubPr>
            <m:ctrlPr>
              <w:rPr>
                <w:rFonts w:ascii="Cambria Math" w:hAnsi="Arial" w:cs="Arial"/>
                <w:i/>
                <w:sz w:val="22"/>
                <w:szCs w:val="22"/>
              </w:rPr>
            </m:ctrlPr>
          </m:sSubPr>
          <m:e>
            <m:r>
              <w:rPr>
                <w:rFonts w:ascii="Cambria Math" w:hAnsi="Cambria Math" w:cs="Arial"/>
                <w:sz w:val="22"/>
                <w:szCs w:val="22"/>
              </w:rPr>
              <m:t>f</m:t>
            </m:r>
          </m:e>
          <m:sub>
            <m:r>
              <w:rPr>
                <w:rFonts w:ascii="Cambria Math" w:hAnsi="Cambria Math" w:cs="Arial"/>
                <w:sz w:val="22"/>
                <w:szCs w:val="22"/>
              </w:rPr>
              <m:t>w</m:t>
            </m:r>
          </m:sub>
        </m:sSub>
        <m:r>
          <m:rPr>
            <m:sty m:val="p"/>
          </m:rPr>
          <w:rPr>
            <w:rFonts w:ascii="Cambria Math" w:hAnsi="Arial" w:cs="Arial"/>
            <w:sz w:val="22"/>
            <w:szCs w:val="22"/>
          </w:rPr>
          <m:t>=</m:t>
        </m:r>
        <m:sSub>
          <m:sSubPr>
            <m:ctrlPr>
              <w:rPr>
                <w:rFonts w:ascii="Cambria Math" w:hAnsi="Arial" w:cs="Arial"/>
                <w:sz w:val="22"/>
                <w:szCs w:val="22"/>
              </w:rPr>
            </m:ctrlPr>
          </m:sSubPr>
          <m:e>
            <m:r>
              <m:rPr>
                <m:sty m:val="p"/>
              </m:rPr>
              <w:rPr>
                <w:rFonts w:ascii="Cambria Math" w:hAnsi="Arial" w:cs="Arial"/>
                <w:sz w:val="22"/>
                <w:szCs w:val="22"/>
              </w:rPr>
              <m:t>f</m:t>
            </m:r>
          </m:e>
          <m:sub>
            <m:r>
              <m:rPr>
                <m:sty m:val="p"/>
              </m:rPr>
              <w:rPr>
                <w:rFonts w:ascii="Cambria Math" w:hAnsi="Arial" w:cs="Arial"/>
                <w:sz w:val="22"/>
                <w:szCs w:val="22"/>
              </w:rPr>
              <m:t>b</m:t>
            </m:r>
          </m:sub>
        </m:sSub>
        <m:f>
          <m:fPr>
            <m:ctrlPr>
              <w:rPr>
                <w:rFonts w:ascii="Cambria Math" w:hAnsi="Arial" w:cs="Arial"/>
                <w:sz w:val="22"/>
                <w:szCs w:val="22"/>
              </w:rPr>
            </m:ctrlPr>
          </m:fPr>
          <m:num>
            <m:r>
              <m:rPr>
                <m:sty m:val="p"/>
              </m:rPr>
              <w:rPr>
                <w:rFonts w:ascii="Cambria Math" w:hAnsi="Arial" w:cs="Arial"/>
                <w:sz w:val="22"/>
                <w:szCs w:val="22"/>
              </w:rPr>
              <m:t>c</m:t>
            </m:r>
          </m:num>
          <m:den>
            <m:r>
              <m:rPr>
                <m:sty m:val="p"/>
              </m:rPr>
              <w:rPr>
                <w:rFonts w:ascii="Cambria Math" w:hAnsi="Arial" w:cs="Arial"/>
                <w:sz w:val="22"/>
                <w:szCs w:val="22"/>
              </w:rPr>
              <m:t>c</m:t>
            </m:r>
            <m:r>
              <m:rPr>
                <m:sty m:val="p"/>
              </m:rPr>
              <w:rPr>
                <w:rFonts w:ascii="Cambria Math" w:hAnsi="Arial" w:cs="Arial"/>
                <w:sz w:val="22"/>
                <w:szCs w:val="22"/>
              </w:rPr>
              <m:t>-</m:t>
            </m:r>
            <m:sSub>
              <m:sSubPr>
                <m:ctrlPr>
                  <w:rPr>
                    <w:rFonts w:ascii="Cambria Math" w:hAnsi="Arial" w:cs="Arial"/>
                    <w:sz w:val="22"/>
                    <w:szCs w:val="22"/>
                  </w:rPr>
                </m:ctrlPr>
              </m:sSubPr>
              <m:e>
                <m:r>
                  <m:rPr>
                    <m:sty m:val="p"/>
                  </m:rPr>
                  <w:rPr>
                    <w:rFonts w:ascii="Cambria Math" w:hAnsi="Arial" w:cs="Arial"/>
                    <w:sz w:val="22"/>
                    <w:szCs w:val="22"/>
                  </w:rPr>
                  <m:t>v</m:t>
                </m:r>
              </m:e>
              <m:sub>
                <m:r>
                  <m:rPr>
                    <m:sty m:val="p"/>
                  </m:rPr>
                  <w:rPr>
                    <w:rFonts w:ascii="Cambria Math" w:hAnsi="Arial" w:cs="Arial"/>
                    <w:sz w:val="22"/>
                    <w:szCs w:val="22"/>
                  </w:rPr>
                  <m:t>b</m:t>
                </m:r>
              </m:sub>
            </m:sSub>
          </m:den>
        </m:f>
      </m:oMath>
      <w:r w:rsidRPr="007D3E34">
        <w:rPr>
          <w:rFonts w:ascii="Arial" w:hAnsi="Arial" w:cs="Arial"/>
          <w:sz w:val="22"/>
          <w:szCs w:val="22"/>
        </w:rPr>
        <w:t xml:space="preserve">      dus</w:t>
      </w:r>
    </w:p>
    <w:p w:rsidR="00912C64" w:rsidRPr="007D3E34" w:rsidRDefault="00912C64" w:rsidP="00912C64">
      <w:pPr>
        <w:pStyle w:val="paragraph"/>
        <w:spacing w:before="0" w:beforeAutospacing="0" w:after="0" w:afterAutospacing="0"/>
        <w:jc w:val="both"/>
        <w:textAlignment w:val="baseline"/>
        <w:rPr>
          <w:rFonts w:ascii="Arial" w:hAnsi="Arial" w:cs="Arial"/>
          <w:sz w:val="22"/>
          <w:szCs w:val="22"/>
        </w:rPr>
      </w:pPr>
    </w:p>
    <w:p w:rsidR="00912C64" w:rsidRPr="007D3E34" w:rsidRDefault="00912C64" w:rsidP="00912C64">
      <w:pPr>
        <w:pStyle w:val="paragraph"/>
        <w:spacing w:before="0" w:beforeAutospacing="0" w:after="0" w:afterAutospacing="0"/>
        <w:jc w:val="both"/>
        <w:textAlignment w:val="baseline"/>
        <w:rPr>
          <w:rFonts w:ascii="Arial" w:hAnsi="Arial" w:cs="Arial"/>
          <w:sz w:val="22"/>
          <w:szCs w:val="22"/>
        </w:rPr>
      </w:pPr>
      <m:oMath>
        <m:r>
          <w:rPr>
            <w:rFonts w:ascii="Cambria Math" w:hAnsi="Arial" w:cs="Arial"/>
            <w:sz w:val="22"/>
            <w:szCs w:val="22"/>
          </w:rPr>
          <m:t>∆</m:t>
        </m:r>
        <m:r>
          <w:rPr>
            <w:rFonts w:ascii="Cambria Math" w:hAnsi="Cambria Math" w:cs="Arial"/>
            <w:sz w:val="22"/>
            <w:szCs w:val="22"/>
          </w:rPr>
          <m:t>f</m:t>
        </m:r>
        <m:r>
          <w:rPr>
            <w:rFonts w:ascii="Cambria Math" w:hAnsi="Arial" w:cs="Arial"/>
            <w:sz w:val="22"/>
            <w:szCs w:val="22"/>
          </w:rPr>
          <m:t>=</m:t>
        </m:r>
        <m:sSub>
          <m:sSubPr>
            <m:ctrlPr>
              <w:rPr>
                <w:rFonts w:ascii="Cambria Math" w:hAnsi="Arial" w:cs="Arial"/>
                <w:i/>
                <w:sz w:val="22"/>
                <w:szCs w:val="22"/>
              </w:rPr>
            </m:ctrlPr>
          </m:sSubPr>
          <m:e>
            <m:r>
              <w:rPr>
                <w:rFonts w:ascii="Cambria Math" w:hAnsi="Cambria Math" w:cs="Arial"/>
                <w:sz w:val="22"/>
                <w:szCs w:val="22"/>
              </w:rPr>
              <m:t>f</m:t>
            </m:r>
          </m:e>
          <m:sub>
            <m:r>
              <w:rPr>
                <w:rFonts w:ascii="Cambria Math" w:hAnsi="Cambria Math" w:cs="Arial"/>
                <w:sz w:val="22"/>
                <w:szCs w:val="22"/>
              </w:rPr>
              <m:t>w</m:t>
            </m:r>
          </m:sub>
        </m:sSub>
        <m:r>
          <w:rPr>
            <w:rFonts w:ascii="Cambria Math" w:hAnsi="Arial" w:cs="Arial"/>
            <w:sz w:val="22"/>
            <w:szCs w:val="22"/>
          </w:rPr>
          <m:t>-</m:t>
        </m:r>
        <m:sSub>
          <m:sSubPr>
            <m:ctrlPr>
              <w:rPr>
                <w:rFonts w:ascii="Cambria Math" w:hAnsi="Arial" w:cs="Arial"/>
                <w:i/>
                <w:sz w:val="22"/>
                <w:szCs w:val="22"/>
              </w:rPr>
            </m:ctrlPr>
          </m:sSubPr>
          <m:e>
            <m:r>
              <w:rPr>
                <w:rFonts w:ascii="Cambria Math" w:hAnsi="Cambria Math" w:cs="Arial"/>
                <w:sz w:val="22"/>
                <w:szCs w:val="22"/>
              </w:rPr>
              <m:t>f</m:t>
            </m:r>
          </m:e>
          <m:sub>
            <m:r>
              <w:rPr>
                <w:rFonts w:ascii="Cambria Math" w:hAnsi="Cambria Math" w:cs="Arial"/>
                <w:sz w:val="22"/>
                <w:szCs w:val="22"/>
              </w:rPr>
              <m:t>b</m:t>
            </m:r>
          </m:sub>
        </m:sSub>
        <m:r>
          <w:rPr>
            <w:rFonts w:ascii="Cambria Math" w:hAnsi="Arial" w:cs="Arial"/>
            <w:sz w:val="22"/>
            <w:szCs w:val="22"/>
          </w:rPr>
          <m:t>=</m:t>
        </m:r>
        <m:sSub>
          <m:sSubPr>
            <m:ctrlPr>
              <w:rPr>
                <w:rFonts w:ascii="Cambria Math" w:hAnsi="Arial" w:cs="Arial"/>
                <w:i/>
                <w:sz w:val="22"/>
                <w:szCs w:val="22"/>
              </w:rPr>
            </m:ctrlPr>
          </m:sSubPr>
          <m:e>
            <m:r>
              <w:rPr>
                <w:rFonts w:ascii="Cambria Math" w:hAnsi="Cambria Math" w:cs="Arial"/>
                <w:sz w:val="22"/>
                <w:szCs w:val="22"/>
              </w:rPr>
              <m:t>f</m:t>
            </m:r>
          </m:e>
          <m:sub>
            <m:r>
              <w:rPr>
                <w:rFonts w:ascii="Cambria Math" w:hAnsi="Cambria Math" w:cs="Arial"/>
                <w:sz w:val="22"/>
                <w:szCs w:val="22"/>
              </w:rPr>
              <m:t>b</m:t>
            </m:r>
          </m:sub>
        </m:sSub>
        <m:d>
          <m:dPr>
            <m:ctrlPr>
              <w:rPr>
                <w:rFonts w:ascii="Cambria Math" w:hAnsi="Arial" w:cs="Arial"/>
                <w:i/>
                <w:sz w:val="22"/>
                <w:szCs w:val="22"/>
              </w:rPr>
            </m:ctrlPr>
          </m:dPr>
          <m:e>
            <m:f>
              <m:fPr>
                <m:ctrlPr>
                  <w:rPr>
                    <w:rFonts w:ascii="Cambria Math" w:hAnsi="Arial" w:cs="Arial"/>
                    <w:i/>
                    <w:sz w:val="22"/>
                    <w:szCs w:val="22"/>
                  </w:rPr>
                </m:ctrlPr>
              </m:fPr>
              <m:num>
                <m:r>
                  <w:rPr>
                    <w:rFonts w:ascii="Cambria Math" w:hAnsi="Cambria Math" w:cs="Arial"/>
                    <w:sz w:val="22"/>
                    <w:szCs w:val="22"/>
                  </w:rPr>
                  <m:t>c</m:t>
                </m:r>
              </m:num>
              <m:den>
                <m:r>
                  <w:rPr>
                    <w:rFonts w:ascii="Cambria Math" w:hAnsi="Cambria Math" w:cs="Arial"/>
                    <w:sz w:val="22"/>
                    <w:szCs w:val="22"/>
                  </w:rPr>
                  <m:t>c</m:t>
                </m:r>
                <m:r>
                  <w:rPr>
                    <w:rFonts w:ascii="Cambria Math" w:hAnsi="Arial" w:cs="Arial"/>
                    <w:sz w:val="22"/>
                    <w:szCs w:val="22"/>
                  </w:rPr>
                  <m:t>-</m:t>
                </m:r>
                <m:sSub>
                  <m:sSubPr>
                    <m:ctrlPr>
                      <w:rPr>
                        <w:rFonts w:ascii="Cambria Math" w:hAnsi="Arial" w:cs="Arial"/>
                        <w:i/>
                        <w:sz w:val="22"/>
                        <w:szCs w:val="22"/>
                      </w:rPr>
                    </m:ctrlPr>
                  </m:sSubPr>
                  <m:e>
                    <m:r>
                      <w:rPr>
                        <w:rFonts w:ascii="Cambria Math" w:hAnsi="Cambria Math" w:cs="Arial"/>
                        <w:sz w:val="22"/>
                        <w:szCs w:val="22"/>
                      </w:rPr>
                      <m:t>v</m:t>
                    </m:r>
                  </m:e>
                  <m:sub>
                    <m:r>
                      <w:rPr>
                        <w:rFonts w:ascii="Cambria Math" w:hAnsi="Cambria Math" w:cs="Arial"/>
                        <w:sz w:val="22"/>
                        <w:szCs w:val="22"/>
                      </w:rPr>
                      <m:t>b</m:t>
                    </m:r>
                  </m:sub>
                </m:sSub>
              </m:den>
            </m:f>
            <m:r>
              <w:rPr>
                <w:rFonts w:ascii="Cambria Math" w:hAnsi="Arial" w:cs="Arial"/>
                <w:sz w:val="22"/>
                <w:szCs w:val="22"/>
              </w:rPr>
              <m:t>-</m:t>
            </m:r>
            <m:r>
              <w:rPr>
                <w:rFonts w:ascii="Cambria Math" w:hAnsi="Arial" w:cs="Arial"/>
                <w:sz w:val="22"/>
                <w:szCs w:val="22"/>
              </w:rPr>
              <m:t>1</m:t>
            </m:r>
          </m:e>
        </m:d>
        <m:r>
          <w:rPr>
            <w:rFonts w:ascii="Cambria Math" w:hAnsi="Arial" w:cs="Arial"/>
            <w:sz w:val="22"/>
            <w:szCs w:val="22"/>
          </w:rPr>
          <m:t>=</m:t>
        </m:r>
        <m:sSub>
          <m:sSubPr>
            <m:ctrlPr>
              <w:rPr>
                <w:rFonts w:ascii="Cambria Math" w:hAnsi="Arial" w:cs="Arial"/>
                <w:i/>
                <w:sz w:val="22"/>
                <w:szCs w:val="22"/>
              </w:rPr>
            </m:ctrlPr>
          </m:sSubPr>
          <m:e>
            <m:r>
              <w:rPr>
                <w:rFonts w:ascii="Cambria Math" w:hAnsi="Cambria Math" w:cs="Arial"/>
                <w:sz w:val="22"/>
                <w:szCs w:val="22"/>
              </w:rPr>
              <m:t>f</m:t>
            </m:r>
          </m:e>
          <m:sub>
            <m:r>
              <w:rPr>
                <w:rFonts w:ascii="Cambria Math" w:hAnsi="Cambria Math" w:cs="Arial"/>
                <w:sz w:val="22"/>
                <w:szCs w:val="22"/>
              </w:rPr>
              <m:t>b</m:t>
            </m:r>
          </m:sub>
        </m:sSub>
        <m:f>
          <m:fPr>
            <m:ctrlPr>
              <w:rPr>
                <w:rFonts w:ascii="Cambria Math" w:hAnsi="Arial" w:cs="Arial"/>
                <w:i/>
                <w:sz w:val="22"/>
                <w:szCs w:val="22"/>
              </w:rPr>
            </m:ctrlPr>
          </m:fPr>
          <m:num>
            <m:sSub>
              <m:sSubPr>
                <m:ctrlPr>
                  <w:rPr>
                    <w:rFonts w:ascii="Cambria Math" w:hAnsi="Arial" w:cs="Arial"/>
                    <w:i/>
                    <w:sz w:val="22"/>
                    <w:szCs w:val="22"/>
                  </w:rPr>
                </m:ctrlPr>
              </m:sSubPr>
              <m:e>
                <m:r>
                  <w:rPr>
                    <w:rFonts w:ascii="Cambria Math" w:hAnsi="Cambria Math" w:cs="Arial"/>
                    <w:sz w:val="22"/>
                    <w:szCs w:val="22"/>
                  </w:rPr>
                  <m:t>v</m:t>
                </m:r>
              </m:e>
              <m:sub>
                <m:r>
                  <w:rPr>
                    <w:rFonts w:ascii="Cambria Math" w:hAnsi="Cambria Math" w:cs="Arial"/>
                    <w:sz w:val="22"/>
                    <w:szCs w:val="22"/>
                  </w:rPr>
                  <m:t>b</m:t>
                </m:r>
              </m:sub>
            </m:sSub>
          </m:num>
          <m:den>
            <m:r>
              <w:rPr>
                <w:rFonts w:ascii="Cambria Math" w:hAnsi="Cambria Math" w:cs="Arial"/>
                <w:sz w:val="22"/>
                <w:szCs w:val="22"/>
              </w:rPr>
              <m:t>c</m:t>
            </m:r>
            <m:r>
              <w:rPr>
                <w:rFonts w:ascii="Cambria Math" w:hAnsi="Arial" w:cs="Arial"/>
                <w:sz w:val="22"/>
                <w:szCs w:val="22"/>
              </w:rPr>
              <m:t>-</m:t>
            </m:r>
            <m:sSub>
              <m:sSubPr>
                <m:ctrlPr>
                  <w:rPr>
                    <w:rFonts w:ascii="Cambria Math" w:hAnsi="Arial" w:cs="Arial"/>
                    <w:i/>
                    <w:sz w:val="22"/>
                    <w:szCs w:val="22"/>
                  </w:rPr>
                </m:ctrlPr>
              </m:sSubPr>
              <m:e>
                <m:r>
                  <w:rPr>
                    <w:rFonts w:ascii="Cambria Math" w:hAnsi="Cambria Math" w:cs="Arial"/>
                    <w:sz w:val="22"/>
                    <w:szCs w:val="22"/>
                  </w:rPr>
                  <m:t>v</m:t>
                </m:r>
              </m:e>
              <m:sub>
                <m:r>
                  <w:rPr>
                    <w:rFonts w:ascii="Cambria Math" w:hAnsi="Cambria Math" w:cs="Arial"/>
                    <w:sz w:val="22"/>
                    <w:szCs w:val="22"/>
                  </w:rPr>
                  <m:t>b</m:t>
                </m:r>
              </m:sub>
            </m:sSub>
          </m:den>
        </m:f>
        <m:r>
          <w:rPr>
            <w:rFonts w:ascii="Cambria Math" w:hAnsi="Arial" w:cs="Arial"/>
            <w:sz w:val="22"/>
            <w:szCs w:val="22"/>
          </w:rPr>
          <m:t>≈</m:t>
        </m:r>
        <m:sSub>
          <m:sSubPr>
            <m:ctrlPr>
              <w:rPr>
                <w:rFonts w:ascii="Cambria Math" w:hAnsi="Arial" w:cs="Arial"/>
                <w:i/>
                <w:sz w:val="22"/>
                <w:szCs w:val="22"/>
              </w:rPr>
            </m:ctrlPr>
          </m:sSubPr>
          <m:e>
            <m:r>
              <w:rPr>
                <w:rFonts w:ascii="Cambria Math" w:hAnsi="Cambria Math" w:cs="Arial"/>
                <w:sz w:val="22"/>
                <w:szCs w:val="22"/>
              </w:rPr>
              <m:t>f</m:t>
            </m:r>
          </m:e>
          <m:sub>
            <m:r>
              <w:rPr>
                <w:rFonts w:ascii="Cambria Math" w:hAnsi="Cambria Math" w:cs="Arial"/>
                <w:sz w:val="22"/>
                <w:szCs w:val="22"/>
              </w:rPr>
              <m:t>b</m:t>
            </m:r>
          </m:sub>
        </m:sSub>
        <m:f>
          <m:fPr>
            <m:ctrlPr>
              <w:rPr>
                <w:rFonts w:ascii="Cambria Math" w:hAnsi="Arial" w:cs="Arial"/>
                <w:i/>
                <w:sz w:val="22"/>
                <w:szCs w:val="22"/>
              </w:rPr>
            </m:ctrlPr>
          </m:fPr>
          <m:num>
            <m:sSub>
              <m:sSubPr>
                <m:ctrlPr>
                  <w:rPr>
                    <w:rFonts w:ascii="Cambria Math" w:hAnsi="Arial" w:cs="Arial"/>
                    <w:i/>
                    <w:sz w:val="22"/>
                    <w:szCs w:val="22"/>
                  </w:rPr>
                </m:ctrlPr>
              </m:sSubPr>
              <m:e>
                <m:r>
                  <w:rPr>
                    <w:rFonts w:ascii="Cambria Math" w:hAnsi="Cambria Math" w:cs="Arial"/>
                    <w:sz w:val="22"/>
                    <w:szCs w:val="22"/>
                  </w:rPr>
                  <m:t>v</m:t>
                </m:r>
              </m:e>
              <m:sub>
                <m:r>
                  <w:rPr>
                    <w:rFonts w:ascii="Cambria Math" w:hAnsi="Cambria Math" w:cs="Arial"/>
                    <w:sz w:val="22"/>
                    <w:szCs w:val="22"/>
                  </w:rPr>
                  <m:t>b</m:t>
                </m:r>
              </m:sub>
            </m:sSub>
          </m:num>
          <m:den>
            <m:r>
              <w:rPr>
                <w:rFonts w:ascii="Cambria Math" w:hAnsi="Cambria Math" w:cs="Arial"/>
                <w:sz w:val="22"/>
                <w:szCs w:val="22"/>
              </w:rPr>
              <m:t>c</m:t>
            </m:r>
          </m:den>
        </m:f>
        <m:r>
          <w:rPr>
            <w:rFonts w:ascii="Cambria Math" w:hAnsi="Arial" w:cs="Arial"/>
            <w:sz w:val="22"/>
            <w:szCs w:val="22"/>
          </w:rPr>
          <m:t xml:space="preserve"> </m:t>
        </m:r>
        <m:r>
          <w:rPr>
            <w:rFonts w:ascii="Cambria Math" w:hAnsi="Cambria Math" w:cs="Arial"/>
            <w:sz w:val="22"/>
            <w:szCs w:val="22"/>
          </w:rPr>
          <m:t>want</m:t>
        </m:r>
        <m:r>
          <w:rPr>
            <w:rFonts w:ascii="Cambria Math" w:hAnsi="Arial" w:cs="Arial"/>
            <w:sz w:val="22"/>
            <w:szCs w:val="22"/>
          </w:rPr>
          <m:t xml:space="preserve"> </m:t>
        </m:r>
        <m:sSub>
          <m:sSubPr>
            <m:ctrlPr>
              <w:rPr>
                <w:rFonts w:ascii="Cambria Math" w:hAnsi="Arial" w:cs="Arial"/>
                <w:i/>
                <w:sz w:val="22"/>
                <w:szCs w:val="22"/>
              </w:rPr>
            </m:ctrlPr>
          </m:sSubPr>
          <m:e>
            <m:r>
              <w:rPr>
                <w:rFonts w:ascii="Cambria Math" w:hAnsi="Cambria Math" w:cs="Arial"/>
                <w:sz w:val="22"/>
                <w:szCs w:val="22"/>
              </w:rPr>
              <m:t>v</m:t>
            </m:r>
          </m:e>
          <m:sub>
            <m:r>
              <w:rPr>
                <w:rFonts w:ascii="Cambria Math" w:hAnsi="Cambria Math" w:cs="Arial"/>
                <w:sz w:val="22"/>
                <w:szCs w:val="22"/>
              </w:rPr>
              <m:t>b</m:t>
            </m:r>
          </m:sub>
        </m:sSub>
        <m:r>
          <w:rPr>
            <w:rFonts w:ascii="Cambria Math" w:hAnsi="Cambria Math" w:cs="Arial"/>
            <w:sz w:val="22"/>
            <w:szCs w:val="22"/>
          </w:rPr>
          <m:t>≪c</m:t>
        </m:r>
      </m:oMath>
      <w:r w:rsidRPr="007D3E34">
        <w:rPr>
          <w:rFonts w:ascii="Arial" w:hAnsi="Arial" w:cs="Arial"/>
          <w:sz w:val="22"/>
          <w:szCs w:val="22"/>
        </w:rPr>
        <w:t xml:space="preserve"> </w:t>
      </w:r>
    </w:p>
    <w:p w:rsidR="00912C64" w:rsidRPr="007D3E34" w:rsidRDefault="00912C64" w:rsidP="00912C64">
      <w:pPr>
        <w:pStyle w:val="paragraph"/>
        <w:spacing w:before="0" w:beforeAutospacing="0" w:after="0" w:afterAutospacing="0"/>
        <w:jc w:val="both"/>
        <w:textAlignment w:val="baseline"/>
        <w:rPr>
          <w:rFonts w:ascii="Arial" w:hAnsi="Arial" w:cs="Arial"/>
          <w:sz w:val="22"/>
          <w:szCs w:val="22"/>
        </w:rPr>
      </w:pPr>
    </w:p>
    <w:p w:rsidR="00912C64" w:rsidRPr="007D3E34" w:rsidRDefault="00912C64" w:rsidP="00912C64">
      <w:pPr>
        <w:pStyle w:val="paragraph"/>
        <w:spacing w:before="0" w:beforeAutospacing="0" w:after="0" w:afterAutospacing="0"/>
        <w:textAlignment w:val="baseline"/>
        <w:rPr>
          <w:rFonts w:ascii="Arial" w:hAnsi="Arial" w:cs="Arial"/>
          <w:sz w:val="22"/>
          <w:szCs w:val="22"/>
        </w:rPr>
      </w:pPr>
      <w:r w:rsidRPr="007D3E34">
        <w:rPr>
          <w:rFonts w:ascii="Arial" w:hAnsi="Arial" w:cs="Arial"/>
          <w:sz w:val="22"/>
          <w:szCs w:val="22"/>
        </w:rPr>
        <w:t>Bron=spiegelbeeld voertuig</w:t>
      </w:r>
    </w:p>
    <w:p w:rsidR="00912C64" w:rsidRPr="007D3E34" w:rsidRDefault="00912C64" w:rsidP="00912C64">
      <w:pPr>
        <w:pStyle w:val="paragraph"/>
        <w:spacing w:before="0" w:beforeAutospacing="0" w:after="0" w:afterAutospacing="0"/>
        <w:textAlignment w:val="baseline"/>
        <w:rPr>
          <w:rFonts w:ascii="Arial" w:hAnsi="Arial" w:cs="Arial"/>
          <w:sz w:val="22"/>
          <w:szCs w:val="22"/>
        </w:rPr>
      </w:pPr>
      <w:r w:rsidRPr="007D3E34">
        <w:rPr>
          <w:rFonts w:ascii="Arial" w:hAnsi="Arial" w:cs="Arial"/>
          <w:sz w:val="22"/>
          <w:szCs w:val="22"/>
        </w:rPr>
        <w:t>en</w:t>
      </w:r>
    </w:p>
    <w:p w:rsidR="00912C64" w:rsidRPr="007D3E34" w:rsidRDefault="00912C64" w:rsidP="00912C64">
      <w:pPr>
        <w:pStyle w:val="paragraph"/>
        <w:spacing w:before="0" w:beforeAutospacing="0" w:after="0" w:afterAutospacing="0"/>
        <w:textAlignment w:val="baseline"/>
        <w:rPr>
          <w:rFonts w:ascii="Arial" w:hAnsi="Arial" w:cs="Arial"/>
          <w:sz w:val="22"/>
          <w:szCs w:val="22"/>
        </w:rPr>
      </w:pPr>
      <w:r w:rsidRPr="007D3E34">
        <w:rPr>
          <w:rFonts w:ascii="Arial" w:hAnsi="Arial" w:cs="Arial"/>
          <w:sz w:val="22"/>
          <w:szCs w:val="22"/>
        </w:rPr>
        <w:t>snelheid spiegelbeeld=2x snelheid voertuig</w:t>
      </w:r>
      <w:r w:rsidRPr="007D3E34">
        <w:rPr>
          <w:rFonts w:ascii="Arial" w:hAnsi="Arial" w:cs="Arial"/>
          <w:sz w:val="22"/>
          <w:szCs w:val="22"/>
        </w:rPr>
        <w:br/>
        <w:t>dus</w:t>
      </w:r>
    </w:p>
    <w:p w:rsidR="00912C64" w:rsidRPr="007D3E34" w:rsidRDefault="00912C64" w:rsidP="00912C64">
      <w:pPr>
        <w:pStyle w:val="paragraph"/>
        <w:spacing w:before="0" w:beforeAutospacing="0" w:after="0" w:afterAutospacing="0"/>
        <w:textAlignment w:val="baseline"/>
        <w:rPr>
          <w:rFonts w:ascii="Arial" w:hAnsi="Arial" w:cs="Arial"/>
          <w:sz w:val="22"/>
          <w:szCs w:val="22"/>
        </w:rPr>
      </w:pPr>
    </w:p>
    <w:p w:rsidR="00912C64" w:rsidRPr="007D3E34" w:rsidRDefault="00912C64" w:rsidP="00912C64">
      <w:pPr>
        <w:pStyle w:val="paragraph"/>
        <w:spacing w:before="0" w:beforeAutospacing="0" w:after="0" w:afterAutospacing="0"/>
        <w:textAlignment w:val="baseline"/>
        <w:rPr>
          <w:rFonts w:ascii="Arial" w:hAnsi="Arial" w:cs="Arial"/>
          <w:sz w:val="22"/>
          <w:szCs w:val="22"/>
        </w:rPr>
      </w:pPr>
      <w:r w:rsidRPr="007D3E34">
        <w:rPr>
          <w:rFonts w:ascii="Arial" w:hAnsi="Arial" w:cs="Arial"/>
          <w:sz w:val="22"/>
          <w:szCs w:val="22"/>
        </w:rPr>
        <w:t xml:space="preserve"> </w:t>
      </w:r>
      <m:oMath>
        <m:r>
          <w:rPr>
            <w:rFonts w:ascii="Cambria Math" w:hAnsi="Arial" w:cs="Arial"/>
            <w:sz w:val="22"/>
            <w:szCs w:val="22"/>
          </w:rPr>
          <m:t>∆</m:t>
        </m:r>
        <m:r>
          <w:rPr>
            <w:rFonts w:ascii="Cambria Math" w:hAnsi="Cambria Math" w:cs="Arial"/>
            <w:sz w:val="22"/>
            <w:szCs w:val="22"/>
          </w:rPr>
          <m:t>f</m:t>
        </m:r>
        <m:r>
          <w:rPr>
            <w:rFonts w:ascii="Cambria Math" w:hAnsi="Arial" w:cs="Arial"/>
            <w:sz w:val="22"/>
            <w:szCs w:val="22"/>
          </w:rPr>
          <m:t>=</m:t>
        </m:r>
        <m:sSub>
          <m:sSubPr>
            <m:ctrlPr>
              <w:rPr>
                <w:rFonts w:ascii="Cambria Math" w:hAnsi="Arial" w:cs="Arial"/>
                <w:i/>
                <w:sz w:val="22"/>
                <w:szCs w:val="22"/>
              </w:rPr>
            </m:ctrlPr>
          </m:sSubPr>
          <m:e>
            <m:r>
              <w:rPr>
                <w:rFonts w:ascii="Cambria Math" w:hAnsi="Cambria Math" w:cs="Arial"/>
                <w:sz w:val="22"/>
                <w:szCs w:val="22"/>
              </w:rPr>
              <m:t>f</m:t>
            </m:r>
          </m:e>
          <m:sub>
            <m:r>
              <w:rPr>
                <w:rFonts w:ascii="Cambria Math" w:hAnsi="Cambria Math" w:cs="Arial"/>
                <w:sz w:val="22"/>
                <w:szCs w:val="22"/>
              </w:rPr>
              <m:t>b</m:t>
            </m:r>
          </m:sub>
        </m:sSub>
        <m:f>
          <m:fPr>
            <m:ctrlPr>
              <w:rPr>
                <w:rFonts w:ascii="Cambria Math" w:hAnsi="Arial" w:cs="Arial"/>
                <w:i/>
                <w:sz w:val="22"/>
                <w:szCs w:val="22"/>
              </w:rPr>
            </m:ctrlPr>
          </m:fPr>
          <m:num>
            <m:r>
              <w:rPr>
                <w:rFonts w:ascii="Cambria Math" w:hAnsi="Arial" w:cs="Arial"/>
                <w:sz w:val="22"/>
                <w:szCs w:val="22"/>
              </w:rPr>
              <m:t>2</m:t>
            </m:r>
            <m:r>
              <w:rPr>
                <w:rFonts w:ascii="Cambria Math" w:hAnsi="Cambria Math" w:cs="Arial"/>
                <w:sz w:val="22"/>
                <w:szCs w:val="22"/>
              </w:rPr>
              <m:t>v</m:t>
            </m:r>
          </m:num>
          <m:den>
            <m:r>
              <w:rPr>
                <w:rFonts w:ascii="Cambria Math" w:hAnsi="Cambria Math" w:cs="Arial"/>
                <w:sz w:val="22"/>
                <w:szCs w:val="22"/>
              </w:rPr>
              <m:t>c</m:t>
            </m:r>
          </m:den>
        </m:f>
        <m:r>
          <w:rPr>
            <w:rFonts w:ascii="Cambria Math" w:hAnsi="Arial" w:cs="Arial"/>
            <w:sz w:val="22"/>
            <w:szCs w:val="22"/>
          </w:rPr>
          <m:t xml:space="preserve"> </m:t>
        </m:r>
        <m:r>
          <w:rPr>
            <w:rFonts w:ascii="Cambria Math" w:hAnsi="Cambria Math" w:cs="Arial"/>
            <w:sz w:val="22"/>
            <w:szCs w:val="22"/>
          </w:rPr>
          <m:t>ofwel</m:t>
        </m:r>
        <m:r>
          <w:rPr>
            <w:rFonts w:ascii="Cambria Math" w:hAnsi="Arial" w:cs="Arial"/>
            <w:sz w:val="22"/>
            <w:szCs w:val="22"/>
          </w:rPr>
          <m:t xml:space="preserve"> </m:t>
        </m:r>
        <m:r>
          <w:rPr>
            <w:rFonts w:ascii="Cambria Math" w:hAnsi="Cambria Math" w:cs="Arial"/>
            <w:sz w:val="22"/>
            <w:szCs w:val="22"/>
          </w:rPr>
          <m:t>v</m:t>
        </m:r>
        <m:r>
          <w:rPr>
            <w:rFonts w:ascii="Cambria Math" w:hAnsi="Arial" w:cs="Arial"/>
            <w:sz w:val="22"/>
            <w:szCs w:val="22"/>
          </w:rPr>
          <m:t>=</m:t>
        </m:r>
        <m:f>
          <m:fPr>
            <m:ctrlPr>
              <w:rPr>
                <w:rFonts w:ascii="Cambria Math" w:hAnsi="Arial" w:cs="Arial"/>
                <w:i/>
                <w:sz w:val="22"/>
                <w:szCs w:val="22"/>
              </w:rPr>
            </m:ctrlPr>
          </m:fPr>
          <m:num>
            <m:r>
              <w:rPr>
                <w:rFonts w:ascii="Cambria Math" w:hAnsi="Cambria Math" w:cs="Arial"/>
                <w:sz w:val="22"/>
                <w:szCs w:val="22"/>
              </w:rPr>
              <m:t>c</m:t>
            </m:r>
            <m:r>
              <w:rPr>
                <w:rFonts w:ascii="Cambria Math" w:hAnsi="Arial" w:cs="Arial"/>
                <w:sz w:val="22"/>
                <w:szCs w:val="22"/>
              </w:rPr>
              <m:t>∆</m:t>
            </m:r>
            <m:r>
              <w:rPr>
                <w:rFonts w:ascii="Cambria Math" w:hAnsi="Cambria Math" w:cs="Arial"/>
                <w:sz w:val="22"/>
                <w:szCs w:val="22"/>
              </w:rPr>
              <m:t>f</m:t>
            </m:r>
          </m:num>
          <m:den>
            <m:r>
              <w:rPr>
                <w:rFonts w:ascii="Cambria Math" w:hAnsi="Arial" w:cs="Arial"/>
                <w:sz w:val="22"/>
                <w:szCs w:val="22"/>
              </w:rPr>
              <m:t>2</m:t>
            </m:r>
            <m:sSub>
              <m:sSubPr>
                <m:ctrlPr>
                  <w:rPr>
                    <w:rFonts w:ascii="Cambria Math" w:hAnsi="Arial" w:cs="Arial"/>
                    <w:i/>
                    <w:sz w:val="22"/>
                    <w:szCs w:val="22"/>
                  </w:rPr>
                </m:ctrlPr>
              </m:sSubPr>
              <m:e>
                <m:r>
                  <w:rPr>
                    <w:rFonts w:ascii="Cambria Math" w:hAnsi="Cambria Math" w:cs="Arial"/>
                    <w:sz w:val="22"/>
                    <w:szCs w:val="22"/>
                  </w:rPr>
                  <m:t>f</m:t>
                </m:r>
              </m:e>
              <m:sub>
                <m:r>
                  <w:rPr>
                    <w:rFonts w:ascii="Cambria Math" w:hAnsi="Cambria Math" w:cs="Arial"/>
                    <w:sz w:val="22"/>
                    <w:szCs w:val="22"/>
                  </w:rPr>
                  <m:t>b</m:t>
                </m:r>
              </m:sub>
            </m:sSub>
          </m:den>
        </m:f>
      </m:oMath>
      <w:r w:rsidRPr="007D3E34">
        <w:rPr>
          <w:rFonts w:ascii="Arial" w:hAnsi="Arial" w:cs="Arial"/>
          <w:sz w:val="22"/>
          <w:szCs w:val="22"/>
        </w:rPr>
        <w:t xml:space="preserve"> </w:t>
      </w:r>
    </w:p>
    <w:p w:rsidR="00912C64" w:rsidRPr="007D3E34" w:rsidRDefault="00912C64" w:rsidP="00912C64">
      <w:pPr>
        <w:pStyle w:val="paragraph"/>
        <w:spacing w:before="0" w:beforeAutospacing="0" w:after="0" w:afterAutospacing="0"/>
        <w:textAlignment w:val="baseline"/>
        <w:rPr>
          <w:rFonts w:ascii="Arial" w:hAnsi="Arial" w:cs="Arial"/>
          <w:sz w:val="22"/>
          <w:szCs w:val="22"/>
        </w:rPr>
      </w:pPr>
      <w:r w:rsidRPr="007D3E34">
        <w:rPr>
          <w:rFonts w:ascii="Arial" w:hAnsi="Arial" w:cs="Arial"/>
          <w:sz w:val="22"/>
          <w:szCs w:val="22"/>
        </w:rPr>
        <w:t xml:space="preserve">Invullen: </w:t>
      </w:r>
      <m:oMath>
        <m:r>
          <w:rPr>
            <w:rFonts w:ascii="Cambria Math" w:hAnsi="Cambria Math" w:cs="Arial"/>
            <w:sz w:val="22"/>
            <w:szCs w:val="22"/>
          </w:rPr>
          <m:t>v</m:t>
        </m:r>
        <m:r>
          <w:rPr>
            <w:rFonts w:ascii="Cambria Math" w:hAnsi="Arial" w:cs="Arial"/>
            <w:sz w:val="22"/>
            <w:szCs w:val="22"/>
          </w:rPr>
          <m:t>=</m:t>
        </m:r>
        <m:f>
          <m:fPr>
            <m:ctrlPr>
              <w:rPr>
                <w:rFonts w:ascii="Cambria Math" w:hAnsi="Arial" w:cs="Arial"/>
                <w:i/>
                <w:sz w:val="22"/>
                <w:szCs w:val="22"/>
              </w:rPr>
            </m:ctrlPr>
          </m:fPr>
          <m:num>
            <m:r>
              <w:rPr>
                <w:rFonts w:ascii="Cambria Math" w:hAnsi="Arial" w:cs="Arial"/>
                <w:sz w:val="22"/>
                <w:szCs w:val="22"/>
              </w:rPr>
              <m:t>3,0.</m:t>
            </m:r>
            <m:sSup>
              <m:sSupPr>
                <m:ctrlPr>
                  <w:rPr>
                    <w:rFonts w:ascii="Cambria Math" w:hAnsi="Arial" w:cs="Arial"/>
                    <w:i/>
                    <w:sz w:val="22"/>
                    <w:szCs w:val="22"/>
                  </w:rPr>
                </m:ctrlPr>
              </m:sSupPr>
              <m:e>
                <m:r>
                  <w:rPr>
                    <w:rFonts w:ascii="Cambria Math" w:hAnsi="Arial" w:cs="Arial"/>
                    <w:sz w:val="22"/>
                    <w:szCs w:val="22"/>
                  </w:rPr>
                  <m:t>10</m:t>
                </m:r>
              </m:e>
              <m:sup>
                <m:r>
                  <w:rPr>
                    <w:rFonts w:ascii="Cambria Math" w:hAnsi="Arial" w:cs="Arial"/>
                    <w:sz w:val="22"/>
                    <w:szCs w:val="22"/>
                  </w:rPr>
                  <m:t>8</m:t>
                </m:r>
              </m:sup>
            </m:sSup>
            <m:r>
              <w:rPr>
                <w:rFonts w:ascii="Cambria Math" w:hAnsi="Arial" w:cs="Arial"/>
                <w:sz w:val="22"/>
                <w:szCs w:val="22"/>
              </w:rPr>
              <m:t>.2667</m:t>
            </m:r>
          </m:num>
          <m:den>
            <m:r>
              <w:rPr>
                <w:rFonts w:ascii="Cambria Math" w:hAnsi="Arial" w:cs="Arial"/>
                <w:sz w:val="22"/>
                <w:szCs w:val="22"/>
              </w:rPr>
              <m:t>2.1,0.</m:t>
            </m:r>
            <m:sSup>
              <m:sSupPr>
                <m:ctrlPr>
                  <w:rPr>
                    <w:rFonts w:ascii="Cambria Math" w:hAnsi="Arial" w:cs="Arial"/>
                    <w:i/>
                    <w:sz w:val="22"/>
                    <w:szCs w:val="22"/>
                  </w:rPr>
                </m:ctrlPr>
              </m:sSupPr>
              <m:e>
                <m:r>
                  <w:rPr>
                    <w:rFonts w:ascii="Cambria Math" w:hAnsi="Arial" w:cs="Arial"/>
                    <w:sz w:val="22"/>
                    <w:szCs w:val="22"/>
                  </w:rPr>
                  <m:t>10</m:t>
                </m:r>
              </m:e>
              <m:sup>
                <m:r>
                  <w:rPr>
                    <w:rFonts w:ascii="Cambria Math" w:hAnsi="Arial" w:cs="Arial"/>
                    <w:sz w:val="22"/>
                    <w:szCs w:val="22"/>
                  </w:rPr>
                  <m:t>10</m:t>
                </m:r>
              </m:sup>
            </m:sSup>
          </m:den>
        </m:f>
        <m:r>
          <w:rPr>
            <w:rFonts w:ascii="Cambria Math" w:hAnsi="Arial" w:cs="Arial"/>
            <w:sz w:val="22"/>
            <w:szCs w:val="22"/>
          </w:rPr>
          <m:t xml:space="preserve">=40 </m:t>
        </m:r>
        <m:r>
          <w:rPr>
            <w:rFonts w:ascii="Cambria Math" w:hAnsi="Cambria Math" w:cs="Arial"/>
            <w:sz w:val="22"/>
            <w:szCs w:val="22"/>
          </w:rPr>
          <m:t>m</m:t>
        </m:r>
        <m:r>
          <w:rPr>
            <w:rFonts w:ascii="Cambria Math" w:hAnsi="Arial" w:cs="Arial"/>
            <w:sz w:val="22"/>
            <w:szCs w:val="22"/>
          </w:rPr>
          <m:t>/</m:t>
        </m:r>
        <m:r>
          <w:rPr>
            <w:rFonts w:ascii="Cambria Math" w:hAnsi="Cambria Math" w:cs="Arial"/>
            <w:sz w:val="22"/>
            <w:szCs w:val="22"/>
          </w:rPr>
          <m:t>s</m:t>
        </m:r>
      </m:oMath>
    </w:p>
    <w:p w:rsidR="000F60FE" w:rsidRDefault="000F60FE"/>
    <w:sectPr w:rsidR="000F6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F19CB"/>
    <w:multiLevelType w:val="hybridMultilevel"/>
    <w:tmpl w:val="EA9C1EF4"/>
    <w:lvl w:ilvl="0" w:tplc="D8E68776">
      <w:start w:val="1"/>
      <w:numFmt w:val="upperLetter"/>
      <w:lvlText w:val="%1."/>
      <w:lvlJc w:val="left"/>
      <w:pPr>
        <w:ind w:left="1800" w:hanging="360"/>
      </w:pPr>
      <w:rPr>
        <w:rFonts w:ascii="Times New Roman" w:eastAsia="Times New Roman"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64"/>
    <w:rsid w:val="0000717E"/>
    <w:rsid w:val="0005784F"/>
    <w:rsid w:val="000F60FE"/>
    <w:rsid w:val="001256EE"/>
    <w:rsid w:val="001B6748"/>
    <w:rsid w:val="0026710B"/>
    <w:rsid w:val="003B7434"/>
    <w:rsid w:val="004808CE"/>
    <w:rsid w:val="00481E7D"/>
    <w:rsid w:val="004C29EF"/>
    <w:rsid w:val="005A7C4C"/>
    <w:rsid w:val="005E281C"/>
    <w:rsid w:val="008B498E"/>
    <w:rsid w:val="00912C64"/>
    <w:rsid w:val="00960A63"/>
    <w:rsid w:val="00972EBE"/>
    <w:rsid w:val="00985AE9"/>
    <w:rsid w:val="00A82C89"/>
    <w:rsid w:val="00AA5DDD"/>
    <w:rsid w:val="00AE5CD0"/>
    <w:rsid w:val="00C73C80"/>
    <w:rsid w:val="00D474DB"/>
    <w:rsid w:val="00D60780"/>
    <w:rsid w:val="00D66E6B"/>
    <w:rsid w:val="00D77FD9"/>
    <w:rsid w:val="00DB07CE"/>
    <w:rsid w:val="00E11726"/>
    <w:rsid w:val="00E70550"/>
    <w:rsid w:val="00EE0FD8"/>
    <w:rsid w:val="00FA30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FF2F2"/>
  <w15:chartTrackingRefBased/>
  <w15:docId w15:val="{C55F1CAF-DDE1-47A9-BFB3-0FC2F4B4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912C64"/>
    <w:pPr>
      <w:spacing w:after="0"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912C64"/>
    <w:pPr>
      <w:ind w:left="720"/>
      <w:contextualSpacing/>
    </w:pPr>
  </w:style>
  <w:style w:type="paragraph" w:customStyle="1" w:styleId="paragraph">
    <w:name w:val="paragraph"/>
    <w:basedOn w:val="Standaard"/>
    <w:rsid w:val="00912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912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C7C97-9B41-4DC3-AF6D-B3F00724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1051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cp:revision>
  <dcterms:created xsi:type="dcterms:W3CDTF">2016-12-01T09:27:00Z</dcterms:created>
  <dcterms:modified xsi:type="dcterms:W3CDTF">2016-12-01T09:28:00Z</dcterms:modified>
</cp:coreProperties>
</file>