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2C" w:rsidRDefault="00C8162C" w:rsidP="00C8162C">
      <w:pPr>
        <w:rPr>
          <w:rFonts w:cs="Arial"/>
        </w:rPr>
      </w:pPr>
      <w:r w:rsidRPr="00C8162C">
        <w:rPr>
          <w:rFonts w:cs="Arial"/>
        </w:rPr>
        <w:t>Hieronder staan een aantal elementaire reacties. Alle genoemde reacties spelen zich af in de gasfase. Vervolgens wordt de druk verhoogd door het volume te verkleinen. Bij welke reactie neemt de reactiesnelheid dan het meeste toe?</w:t>
      </w:r>
    </w:p>
    <w:p w:rsidR="00311B76" w:rsidRPr="00C8162C" w:rsidRDefault="00311B76" w:rsidP="00C8162C">
      <w:pPr>
        <w:rPr>
          <w:rFonts w:cs="Arial"/>
        </w:rPr>
      </w:pPr>
    </w:p>
    <w:p w:rsidR="00C8162C" w:rsidRPr="00C8162C" w:rsidRDefault="00311B76" w:rsidP="005C1876">
      <w:pPr>
        <w:tabs>
          <w:tab w:val="right" w:pos="1418"/>
          <w:tab w:val="center" w:pos="1701"/>
          <w:tab w:val="left" w:pos="1985"/>
        </w:tabs>
        <w:ind w:firstLine="284"/>
        <w:rPr>
          <w:rFonts w:cs="Arial"/>
        </w:rPr>
      </w:pPr>
      <w:r>
        <w:rPr>
          <w:rFonts w:cs="Arial"/>
        </w:rPr>
        <w:t>A.</w:t>
      </w:r>
      <w:r>
        <w:rPr>
          <w:rFonts w:cs="Arial"/>
        </w:rPr>
        <w:tab/>
      </w:r>
      <w:r w:rsidR="00C8162C" w:rsidRPr="00C8162C">
        <w:rPr>
          <w:rFonts w:cs="Arial"/>
        </w:rPr>
        <w:t>H + Cl</w:t>
      </w:r>
      <w:r w:rsidR="00C8162C" w:rsidRPr="00C8162C">
        <w:rPr>
          <w:rFonts w:cs="Arial"/>
          <w:vertAlign w:val="subscript"/>
        </w:rPr>
        <w:t>2</w:t>
      </w:r>
      <w:r w:rsidR="005C1876">
        <w:rPr>
          <w:rFonts w:cs="Arial"/>
        </w:rPr>
        <w:tab/>
      </w:r>
      <w:r w:rsidR="00C8162C" w:rsidRPr="00C8162C">
        <w:rPr>
          <w:rFonts w:cs="Arial"/>
        </w:rPr>
        <w:t>→</w:t>
      </w:r>
      <w:r w:rsidR="005C1876">
        <w:rPr>
          <w:rFonts w:cs="Arial"/>
        </w:rPr>
        <w:tab/>
      </w:r>
      <w:proofErr w:type="spellStart"/>
      <w:r w:rsidR="00C8162C" w:rsidRPr="00C8162C">
        <w:rPr>
          <w:rFonts w:cs="Arial"/>
        </w:rPr>
        <w:t>HCl</w:t>
      </w:r>
      <w:proofErr w:type="spellEnd"/>
      <w:r w:rsidR="00C8162C" w:rsidRPr="00C8162C">
        <w:rPr>
          <w:rFonts w:cs="Arial"/>
        </w:rPr>
        <w:t xml:space="preserve"> + Cl</w:t>
      </w:r>
    </w:p>
    <w:p w:rsidR="00C8162C" w:rsidRPr="00C8162C" w:rsidRDefault="00311B76" w:rsidP="005C1876">
      <w:pPr>
        <w:tabs>
          <w:tab w:val="right" w:pos="1418"/>
          <w:tab w:val="center" w:pos="1701"/>
          <w:tab w:val="left" w:pos="1985"/>
        </w:tabs>
        <w:ind w:firstLine="284"/>
        <w:rPr>
          <w:rFonts w:cs="Arial"/>
        </w:rPr>
      </w:pPr>
      <w:r>
        <w:rPr>
          <w:rFonts w:cs="Arial"/>
        </w:rPr>
        <w:t>B.</w:t>
      </w:r>
      <w:r>
        <w:rPr>
          <w:rFonts w:cs="Arial"/>
        </w:rPr>
        <w:tab/>
      </w:r>
      <w:r w:rsidR="00C8162C" w:rsidRPr="00C8162C">
        <w:rPr>
          <w:rFonts w:cs="Arial"/>
        </w:rPr>
        <w:t>Br</w:t>
      </w:r>
      <w:r w:rsidR="00C8162C" w:rsidRPr="00C8162C">
        <w:rPr>
          <w:rFonts w:cs="Arial"/>
          <w:vertAlign w:val="subscript"/>
        </w:rPr>
        <w:t>2</w:t>
      </w:r>
      <w:r w:rsidR="005C1876">
        <w:rPr>
          <w:rFonts w:cs="Arial"/>
          <w:vertAlign w:val="subscript"/>
        </w:rPr>
        <w:tab/>
      </w:r>
      <w:r w:rsidR="00C8162C" w:rsidRPr="00C8162C">
        <w:rPr>
          <w:rFonts w:cs="Arial"/>
        </w:rPr>
        <w:t>→</w:t>
      </w:r>
      <w:r w:rsidR="005C1876">
        <w:rPr>
          <w:rFonts w:cs="Arial"/>
        </w:rPr>
        <w:tab/>
      </w:r>
      <w:r w:rsidR="00C8162C" w:rsidRPr="00C8162C">
        <w:rPr>
          <w:rFonts w:cs="Arial"/>
        </w:rPr>
        <w:t>2</w:t>
      </w:r>
      <w:r w:rsidR="005C1876">
        <w:rPr>
          <w:rFonts w:cs="Arial"/>
        </w:rPr>
        <w:t xml:space="preserve"> </w:t>
      </w:r>
      <w:r w:rsidR="00C8162C" w:rsidRPr="00C8162C">
        <w:rPr>
          <w:rFonts w:cs="Arial"/>
        </w:rPr>
        <w:t>Br</w:t>
      </w:r>
    </w:p>
    <w:p w:rsidR="00C8162C" w:rsidRPr="00C8162C" w:rsidRDefault="00311B76" w:rsidP="005C1876">
      <w:pPr>
        <w:tabs>
          <w:tab w:val="right" w:pos="1418"/>
          <w:tab w:val="center" w:pos="1701"/>
          <w:tab w:val="left" w:pos="1985"/>
        </w:tabs>
        <w:ind w:firstLine="284"/>
        <w:rPr>
          <w:rFonts w:cs="Arial"/>
        </w:rPr>
      </w:pPr>
      <w:r>
        <w:rPr>
          <w:rFonts w:cs="Arial"/>
        </w:rPr>
        <w:t>C.</w:t>
      </w:r>
      <w:r>
        <w:rPr>
          <w:rFonts w:cs="Arial"/>
        </w:rPr>
        <w:tab/>
      </w:r>
      <w:r w:rsidR="00C8162C" w:rsidRPr="00C8162C">
        <w:rPr>
          <w:rFonts w:cs="Arial"/>
        </w:rPr>
        <w:t>2</w:t>
      </w:r>
      <w:r w:rsidR="005C1876">
        <w:rPr>
          <w:rFonts w:cs="Arial"/>
        </w:rPr>
        <w:t xml:space="preserve"> </w:t>
      </w:r>
      <w:r w:rsidR="00C8162C" w:rsidRPr="00C8162C">
        <w:rPr>
          <w:rFonts w:cs="Arial"/>
        </w:rPr>
        <w:t>H + H</w:t>
      </w:r>
      <w:r w:rsidR="00C8162C" w:rsidRPr="00C8162C">
        <w:rPr>
          <w:rFonts w:cs="Arial"/>
          <w:vertAlign w:val="superscript"/>
        </w:rPr>
        <w:t>+</w:t>
      </w:r>
      <w:r w:rsidR="005C1876" w:rsidRPr="005C1876">
        <w:rPr>
          <w:rFonts w:cs="Arial"/>
        </w:rPr>
        <w:tab/>
      </w:r>
      <w:r w:rsidR="00C8162C" w:rsidRPr="00C8162C">
        <w:rPr>
          <w:rFonts w:cs="Arial"/>
        </w:rPr>
        <w:t>→</w:t>
      </w:r>
      <w:r w:rsidR="005C1876">
        <w:rPr>
          <w:rFonts w:cs="Arial"/>
        </w:rPr>
        <w:tab/>
      </w:r>
      <w:r w:rsidR="00C8162C" w:rsidRPr="00C8162C">
        <w:rPr>
          <w:rFonts w:cs="Arial"/>
        </w:rPr>
        <w:t>H</w:t>
      </w:r>
      <w:r w:rsidR="00C8162C" w:rsidRPr="00C8162C">
        <w:rPr>
          <w:rFonts w:cs="Arial"/>
          <w:vertAlign w:val="subscript"/>
        </w:rPr>
        <w:t>3</w:t>
      </w:r>
      <w:r w:rsidR="00C8162C" w:rsidRPr="00C8162C">
        <w:rPr>
          <w:rFonts w:cs="Arial"/>
          <w:vertAlign w:val="superscript"/>
        </w:rPr>
        <w:t>+</w:t>
      </w:r>
    </w:p>
    <w:p w:rsidR="00C8162C" w:rsidRPr="00C8162C" w:rsidRDefault="00311B76" w:rsidP="005C1876">
      <w:pPr>
        <w:tabs>
          <w:tab w:val="right" w:pos="1418"/>
          <w:tab w:val="center" w:pos="1701"/>
          <w:tab w:val="left" w:pos="1985"/>
        </w:tabs>
        <w:ind w:firstLine="284"/>
        <w:rPr>
          <w:rFonts w:cs="Arial"/>
        </w:rPr>
      </w:pPr>
      <w:r>
        <w:rPr>
          <w:rFonts w:cs="Arial"/>
        </w:rPr>
        <w:t>D.</w:t>
      </w:r>
      <w:r>
        <w:rPr>
          <w:rFonts w:cs="Arial"/>
        </w:rPr>
        <w:tab/>
      </w:r>
      <w:r w:rsidR="00C8162C" w:rsidRPr="00C8162C">
        <w:rPr>
          <w:rFonts w:cs="Arial"/>
        </w:rPr>
        <w:t>Br + H</w:t>
      </w:r>
      <w:r w:rsidR="00C8162C" w:rsidRPr="00C8162C">
        <w:rPr>
          <w:rFonts w:cs="Arial"/>
          <w:vertAlign w:val="subscript"/>
        </w:rPr>
        <w:t>2</w:t>
      </w:r>
      <w:r w:rsidR="005C1876">
        <w:rPr>
          <w:rFonts w:cs="Arial"/>
          <w:vertAlign w:val="subscript"/>
        </w:rPr>
        <w:tab/>
      </w:r>
      <w:r w:rsidR="00C8162C" w:rsidRPr="00C8162C">
        <w:rPr>
          <w:rFonts w:cs="Arial"/>
        </w:rPr>
        <w:t>→</w:t>
      </w:r>
      <w:r w:rsidR="005C1876">
        <w:rPr>
          <w:rFonts w:cs="Arial"/>
        </w:rPr>
        <w:tab/>
      </w:r>
      <w:proofErr w:type="spellStart"/>
      <w:r w:rsidR="00C8162C" w:rsidRPr="00C8162C">
        <w:rPr>
          <w:rFonts w:cs="Arial"/>
        </w:rPr>
        <w:t>HBr</w:t>
      </w:r>
      <w:proofErr w:type="spellEnd"/>
      <w:r w:rsidR="00C8162C" w:rsidRPr="00C8162C">
        <w:rPr>
          <w:rFonts w:cs="Arial"/>
        </w:rPr>
        <w:t xml:space="preserve"> + H</w:t>
      </w:r>
    </w:p>
    <w:p w:rsidR="00C8162C" w:rsidRPr="00C8162C" w:rsidRDefault="00C8162C">
      <w:pPr>
        <w:spacing w:after="200"/>
        <w:rPr>
          <w:rFonts w:cs="Arial"/>
        </w:rPr>
      </w:pPr>
      <w:r w:rsidRPr="00C8162C">
        <w:rPr>
          <w:rFonts w:cs="Arial"/>
        </w:rPr>
        <w:br w:type="page"/>
      </w:r>
    </w:p>
    <w:p w:rsidR="00C8162C" w:rsidRPr="00C8162C" w:rsidRDefault="00C8162C">
      <w:pPr>
        <w:spacing w:after="200"/>
        <w:rPr>
          <w:rFonts w:cs="Arial"/>
        </w:rPr>
      </w:pPr>
      <w:r w:rsidRPr="00C8162C">
        <w:rPr>
          <w:rFonts w:cs="Arial"/>
        </w:rPr>
        <w:lastRenderedPageBreak/>
        <w:br w:type="page"/>
      </w:r>
    </w:p>
    <w:p w:rsidR="00C8162C" w:rsidRPr="00C8162C" w:rsidRDefault="00C8162C" w:rsidP="005C1876">
      <w:pPr>
        <w:rPr>
          <w:rFonts w:cs="Arial"/>
          <w:shd w:val="clear" w:color="auto" w:fill="FFFFFF"/>
        </w:rPr>
      </w:pPr>
      <w:proofErr w:type="spellStart"/>
      <w:r w:rsidRPr="00C8162C">
        <w:rPr>
          <w:rFonts w:cs="Arial"/>
          <w:b/>
        </w:rPr>
        <w:lastRenderedPageBreak/>
        <w:t>Answer</w:t>
      </w:r>
      <w:proofErr w:type="spellEnd"/>
      <w:r w:rsidRPr="00C8162C">
        <w:rPr>
          <w:rFonts w:cs="Arial"/>
          <w:b/>
        </w:rPr>
        <w:t>:</w:t>
      </w:r>
      <w:r w:rsidR="005C1876">
        <w:rPr>
          <w:rFonts w:cs="Arial"/>
          <w:b/>
        </w:rPr>
        <w:t xml:space="preserve"> C</w:t>
      </w:r>
      <w:bookmarkStart w:id="0" w:name="_GoBack"/>
      <w:bookmarkEnd w:id="0"/>
    </w:p>
    <w:p w:rsidR="00C8162C" w:rsidRPr="00C8162C" w:rsidRDefault="00C8162C">
      <w:pPr>
        <w:rPr>
          <w:rFonts w:cs="Arial"/>
        </w:rPr>
      </w:pPr>
    </w:p>
    <w:sectPr w:rsidR="00C8162C" w:rsidRPr="00C81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E7485"/>
    <w:multiLevelType w:val="hybridMultilevel"/>
    <w:tmpl w:val="CB7E1F8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2C"/>
    <w:rsid w:val="00017AD6"/>
    <w:rsid w:val="00063FAA"/>
    <w:rsid w:val="0009310F"/>
    <w:rsid w:val="000C56AE"/>
    <w:rsid w:val="0015238C"/>
    <w:rsid w:val="00224F01"/>
    <w:rsid w:val="002338B9"/>
    <w:rsid w:val="002748C9"/>
    <w:rsid w:val="002B5E9D"/>
    <w:rsid w:val="00311B76"/>
    <w:rsid w:val="0032241E"/>
    <w:rsid w:val="00435D5F"/>
    <w:rsid w:val="004A3E6A"/>
    <w:rsid w:val="005249B2"/>
    <w:rsid w:val="005401EE"/>
    <w:rsid w:val="00565E53"/>
    <w:rsid w:val="005C0DF8"/>
    <w:rsid w:val="005C1876"/>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162C"/>
    <w:rsid w:val="00C8436C"/>
    <w:rsid w:val="00C87BB5"/>
    <w:rsid w:val="00CE62B5"/>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C"/>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62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62C"/>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162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CnCZ</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2016-11-17T14:31:00Z</dcterms:modified>
</cp:coreProperties>
</file>