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4E" w:rsidRPr="00266814" w:rsidRDefault="007E6A4E" w:rsidP="00266814">
      <w:pPr>
        <w:spacing w:line="360" w:lineRule="auto"/>
        <w:rPr>
          <w:rFonts w:cs="Arial"/>
        </w:rPr>
      </w:pPr>
      <w:r w:rsidRPr="00266814">
        <w:rPr>
          <w:rFonts w:cs="Arial"/>
        </w:rPr>
        <w:t xml:space="preserve">Geef van elk van de onderstaande beweringen aan of deze </w:t>
      </w:r>
      <w:r w:rsidRPr="00266814">
        <w:rPr>
          <w:rFonts w:cs="Arial"/>
          <w:i/>
        </w:rPr>
        <w:t>juist of onjuist</w:t>
      </w:r>
      <w:r w:rsidRPr="00266814">
        <w:rPr>
          <w:rFonts w:cs="Arial"/>
        </w:rPr>
        <w:t xml:space="preserve"> is met betrekking tot de intermoleculaire krachten.</w:t>
      </w:r>
    </w:p>
    <w:p w:rsidR="007E6A4E" w:rsidRPr="00266814" w:rsidRDefault="007E6A4E" w:rsidP="00266814">
      <w:pPr>
        <w:spacing w:line="360" w:lineRule="auto"/>
        <w:ind w:left="709" w:hanging="425"/>
        <w:rPr>
          <w:rFonts w:cs="Arial"/>
        </w:rPr>
      </w:pPr>
      <w:r w:rsidRPr="00266814">
        <w:rPr>
          <w:rFonts w:cs="Arial"/>
        </w:rPr>
        <w:t>(i)</w:t>
      </w:r>
      <w:r w:rsidRPr="00266814">
        <w:rPr>
          <w:rFonts w:cs="Arial"/>
        </w:rPr>
        <w:tab/>
      </w:r>
      <w:proofErr w:type="spellStart"/>
      <w:r w:rsidRPr="00266814">
        <w:rPr>
          <w:rFonts w:cs="Arial"/>
        </w:rPr>
        <w:t>Intramoleculaire</w:t>
      </w:r>
      <w:proofErr w:type="spellEnd"/>
      <w:r w:rsidRPr="00266814">
        <w:rPr>
          <w:rFonts w:cs="Arial"/>
        </w:rPr>
        <w:t xml:space="preserve"> krachten stabiliseren individuele moleculen terwijl intermoleculaire krachten verantwoordelijk zijn voor de macroscopische  eigenschappen van een stof. </w:t>
      </w:r>
    </w:p>
    <w:p w:rsidR="007E6A4E" w:rsidRPr="00266814" w:rsidRDefault="007E6A4E" w:rsidP="00266814">
      <w:pPr>
        <w:spacing w:line="360" w:lineRule="auto"/>
        <w:ind w:left="709" w:hanging="425"/>
        <w:rPr>
          <w:rFonts w:cs="Arial"/>
        </w:rPr>
      </w:pPr>
      <w:r w:rsidRPr="00266814">
        <w:rPr>
          <w:rFonts w:cs="Arial"/>
        </w:rPr>
        <w:t>(ii)</w:t>
      </w:r>
      <w:r w:rsidRPr="00266814">
        <w:rPr>
          <w:rFonts w:cs="Arial"/>
        </w:rPr>
        <w:tab/>
        <w:t>De sterkte van de ion-dipoolkrachten is verantwoordelijk voor de oplosbaarheid van ionische zouten in niet-polaire oplosmiddelen.</w:t>
      </w:r>
    </w:p>
    <w:p w:rsidR="007E6A4E" w:rsidRPr="00266814" w:rsidRDefault="007E6A4E" w:rsidP="00266814">
      <w:pPr>
        <w:spacing w:line="360" w:lineRule="auto"/>
        <w:ind w:left="709" w:hanging="425"/>
        <w:rPr>
          <w:rFonts w:cs="Arial"/>
        </w:rPr>
      </w:pPr>
      <w:r w:rsidRPr="00266814">
        <w:rPr>
          <w:rFonts w:cs="Arial"/>
        </w:rPr>
        <w:t>(iii)</w:t>
      </w:r>
      <w:r w:rsidRPr="00266814">
        <w:rPr>
          <w:rFonts w:cs="Arial"/>
        </w:rPr>
        <w:tab/>
        <w:t>Vanderwaalskrachten zijn aanwezig bij zowel  polaire als niet-polaire  moleculen.</w:t>
      </w:r>
    </w:p>
    <w:p w:rsidR="007E6A4E" w:rsidRDefault="007E6A4E" w:rsidP="00266814">
      <w:pPr>
        <w:spacing w:line="360" w:lineRule="auto"/>
        <w:ind w:left="709" w:hanging="425"/>
        <w:rPr>
          <w:rFonts w:cs="Arial"/>
        </w:rPr>
      </w:pPr>
      <w:r w:rsidRPr="00266814">
        <w:rPr>
          <w:rFonts w:cs="Arial"/>
        </w:rPr>
        <w:t>(iv)</w:t>
      </w:r>
      <w:r w:rsidRPr="00266814">
        <w:rPr>
          <w:rFonts w:cs="Arial"/>
        </w:rPr>
        <w:tab/>
        <w:t>Viscositeit (stroperigheid) neemt af bij zwakkere intermoleculaire krachten en neemt toe bij lagere temperatuur.</w:t>
      </w:r>
    </w:p>
    <w:p w:rsidR="00266814" w:rsidRPr="00266814" w:rsidRDefault="00266814" w:rsidP="00266814">
      <w:pPr>
        <w:spacing w:line="360" w:lineRule="auto"/>
        <w:ind w:left="709" w:hanging="425"/>
        <w:rPr>
          <w:rFonts w:cs="Arial"/>
        </w:rPr>
      </w:pPr>
    </w:p>
    <w:p w:rsidR="007E6A4E" w:rsidRPr="00266814" w:rsidRDefault="00266814" w:rsidP="00266814">
      <w:pPr>
        <w:tabs>
          <w:tab w:val="center" w:pos="993"/>
          <w:tab w:val="center" w:pos="1843"/>
          <w:tab w:val="center" w:pos="2694"/>
          <w:tab w:val="center" w:pos="3544"/>
        </w:tabs>
        <w:spacing w:line="360" w:lineRule="auto"/>
        <w:ind w:firstLine="284"/>
        <w:rPr>
          <w:rFonts w:cs="Arial"/>
        </w:rPr>
      </w:pPr>
      <w:r>
        <w:rPr>
          <w:rFonts w:cs="Arial"/>
        </w:rPr>
        <w:tab/>
        <w:t>(i)</w:t>
      </w:r>
      <w:r>
        <w:rPr>
          <w:rFonts w:cs="Arial"/>
        </w:rPr>
        <w:tab/>
        <w:t>(ii)</w:t>
      </w:r>
      <w:r>
        <w:rPr>
          <w:rFonts w:cs="Arial"/>
        </w:rPr>
        <w:tab/>
        <w:t>(iii)</w:t>
      </w:r>
      <w:r>
        <w:rPr>
          <w:rFonts w:cs="Arial"/>
        </w:rPr>
        <w:tab/>
        <w:t>(iv)</w:t>
      </w:r>
    </w:p>
    <w:p w:rsidR="007E6A4E" w:rsidRPr="00266814" w:rsidRDefault="007E6A4E" w:rsidP="00266814">
      <w:pPr>
        <w:tabs>
          <w:tab w:val="center" w:pos="993"/>
          <w:tab w:val="center" w:pos="1843"/>
          <w:tab w:val="center" w:pos="2694"/>
          <w:tab w:val="center" w:pos="3544"/>
        </w:tabs>
        <w:spacing w:line="360" w:lineRule="auto"/>
        <w:ind w:firstLine="284"/>
        <w:rPr>
          <w:rFonts w:cs="Arial"/>
        </w:rPr>
      </w:pPr>
      <w:r w:rsidRPr="00266814">
        <w:rPr>
          <w:rFonts w:cs="Arial"/>
        </w:rPr>
        <w:t>A.</w:t>
      </w:r>
      <w:r w:rsidRPr="00266814">
        <w:rPr>
          <w:rFonts w:cs="Arial"/>
        </w:rPr>
        <w:tab/>
        <w:t>juist</w:t>
      </w:r>
      <w:r w:rsidRPr="00266814">
        <w:rPr>
          <w:rFonts w:cs="Arial"/>
        </w:rPr>
        <w:tab/>
        <w:t>onjuist</w:t>
      </w:r>
      <w:r w:rsidRPr="00266814">
        <w:rPr>
          <w:rFonts w:cs="Arial"/>
        </w:rPr>
        <w:tab/>
        <w:t>juist</w:t>
      </w:r>
      <w:r w:rsidRPr="00266814">
        <w:rPr>
          <w:rFonts w:cs="Arial"/>
        </w:rPr>
        <w:tab/>
      </w:r>
      <w:proofErr w:type="spellStart"/>
      <w:r w:rsidRPr="00266814">
        <w:rPr>
          <w:rFonts w:cs="Arial"/>
        </w:rPr>
        <w:t>juist</w:t>
      </w:r>
      <w:proofErr w:type="spellEnd"/>
    </w:p>
    <w:p w:rsidR="007E6A4E" w:rsidRPr="00266814" w:rsidRDefault="007E6A4E" w:rsidP="00266814">
      <w:pPr>
        <w:tabs>
          <w:tab w:val="center" w:pos="993"/>
          <w:tab w:val="center" w:pos="1843"/>
          <w:tab w:val="center" w:pos="2694"/>
          <w:tab w:val="center" w:pos="3544"/>
        </w:tabs>
        <w:spacing w:line="360" w:lineRule="auto"/>
        <w:ind w:firstLine="284"/>
        <w:rPr>
          <w:rFonts w:cs="Arial"/>
        </w:rPr>
      </w:pPr>
      <w:r w:rsidRPr="00266814">
        <w:rPr>
          <w:rFonts w:cs="Arial"/>
        </w:rPr>
        <w:t>B.</w:t>
      </w:r>
      <w:r w:rsidRPr="00266814">
        <w:rPr>
          <w:rFonts w:cs="Arial"/>
        </w:rPr>
        <w:tab/>
        <w:t>onjuist</w:t>
      </w:r>
      <w:r w:rsidRPr="00266814">
        <w:rPr>
          <w:rFonts w:cs="Arial"/>
        </w:rPr>
        <w:tab/>
        <w:t>juist</w:t>
      </w:r>
      <w:r w:rsidRPr="00266814">
        <w:rPr>
          <w:rFonts w:cs="Arial"/>
        </w:rPr>
        <w:tab/>
      </w:r>
      <w:proofErr w:type="spellStart"/>
      <w:r w:rsidRPr="00266814">
        <w:rPr>
          <w:rFonts w:cs="Arial"/>
        </w:rPr>
        <w:t>juist</w:t>
      </w:r>
      <w:proofErr w:type="spellEnd"/>
      <w:r w:rsidRPr="00266814">
        <w:rPr>
          <w:rFonts w:cs="Arial"/>
        </w:rPr>
        <w:tab/>
      </w:r>
      <w:proofErr w:type="spellStart"/>
      <w:r w:rsidRPr="00266814">
        <w:rPr>
          <w:rFonts w:cs="Arial"/>
        </w:rPr>
        <w:t>juist</w:t>
      </w:r>
      <w:proofErr w:type="spellEnd"/>
    </w:p>
    <w:p w:rsidR="007E6A4E" w:rsidRPr="00266814" w:rsidRDefault="007E6A4E" w:rsidP="00266814">
      <w:pPr>
        <w:tabs>
          <w:tab w:val="center" w:pos="993"/>
          <w:tab w:val="center" w:pos="1843"/>
          <w:tab w:val="center" w:pos="2694"/>
          <w:tab w:val="center" w:pos="3544"/>
        </w:tabs>
        <w:spacing w:line="360" w:lineRule="auto"/>
        <w:ind w:firstLine="284"/>
        <w:rPr>
          <w:rFonts w:cs="Arial"/>
        </w:rPr>
      </w:pPr>
      <w:r w:rsidRPr="00266814">
        <w:rPr>
          <w:rFonts w:cs="Arial"/>
        </w:rPr>
        <w:t>C.</w:t>
      </w:r>
      <w:r w:rsidRPr="00266814">
        <w:rPr>
          <w:rFonts w:cs="Arial"/>
        </w:rPr>
        <w:tab/>
        <w:t>juist</w:t>
      </w:r>
      <w:r w:rsidRPr="00266814">
        <w:rPr>
          <w:rFonts w:cs="Arial"/>
        </w:rPr>
        <w:tab/>
        <w:t>onjuist</w:t>
      </w:r>
      <w:r w:rsidRPr="00266814">
        <w:rPr>
          <w:rFonts w:cs="Arial"/>
        </w:rPr>
        <w:tab/>
      </w:r>
      <w:proofErr w:type="spellStart"/>
      <w:r w:rsidRPr="00266814">
        <w:rPr>
          <w:rFonts w:cs="Arial"/>
        </w:rPr>
        <w:t>onjuist</w:t>
      </w:r>
      <w:proofErr w:type="spellEnd"/>
      <w:r w:rsidRPr="00266814">
        <w:rPr>
          <w:rFonts w:cs="Arial"/>
        </w:rPr>
        <w:tab/>
        <w:t>juist</w:t>
      </w:r>
    </w:p>
    <w:p w:rsidR="007E6A4E" w:rsidRPr="00266814" w:rsidRDefault="007E6A4E" w:rsidP="00266814">
      <w:pPr>
        <w:tabs>
          <w:tab w:val="center" w:pos="993"/>
          <w:tab w:val="center" w:pos="1843"/>
          <w:tab w:val="center" w:pos="2694"/>
          <w:tab w:val="center" w:pos="3544"/>
        </w:tabs>
        <w:spacing w:line="360" w:lineRule="auto"/>
        <w:ind w:firstLine="284"/>
        <w:rPr>
          <w:rFonts w:cs="Arial"/>
        </w:rPr>
      </w:pPr>
      <w:r w:rsidRPr="00266814">
        <w:rPr>
          <w:rFonts w:cs="Arial"/>
        </w:rPr>
        <w:t>D.</w:t>
      </w:r>
      <w:r w:rsidRPr="00266814">
        <w:rPr>
          <w:rFonts w:cs="Arial"/>
        </w:rPr>
        <w:tab/>
      </w:r>
      <w:r w:rsidR="00266814">
        <w:rPr>
          <w:rFonts w:cs="Arial"/>
        </w:rPr>
        <w:t>juist</w:t>
      </w:r>
      <w:r w:rsidRPr="00266814">
        <w:rPr>
          <w:rFonts w:cs="Arial"/>
        </w:rPr>
        <w:tab/>
      </w:r>
      <w:proofErr w:type="spellStart"/>
      <w:r w:rsidRPr="00266814">
        <w:rPr>
          <w:rFonts w:cs="Arial"/>
        </w:rPr>
        <w:t>juist</w:t>
      </w:r>
      <w:proofErr w:type="spellEnd"/>
      <w:r w:rsidRPr="00266814">
        <w:rPr>
          <w:rFonts w:cs="Arial"/>
        </w:rPr>
        <w:tab/>
        <w:t>onjuist</w:t>
      </w:r>
      <w:r w:rsidRPr="00266814">
        <w:rPr>
          <w:rFonts w:cs="Arial"/>
        </w:rPr>
        <w:tab/>
      </w:r>
      <w:proofErr w:type="spellStart"/>
      <w:r w:rsidRPr="00266814">
        <w:rPr>
          <w:rFonts w:cs="Arial"/>
        </w:rPr>
        <w:t>onjuist</w:t>
      </w:r>
      <w:proofErr w:type="spellEnd"/>
    </w:p>
    <w:p w:rsidR="007E6A4E" w:rsidRPr="007E6A4E" w:rsidRDefault="007E6A4E">
      <w:pPr>
        <w:spacing w:after="200"/>
        <w:rPr>
          <w:rFonts w:cs="Arial"/>
        </w:rPr>
      </w:pPr>
      <w:r w:rsidRPr="007E6A4E">
        <w:rPr>
          <w:rFonts w:cs="Arial"/>
        </w:rPr>
        <w:br w:type="page"/>
      </w:r>
    </w:p>
    <w:p w:rsidR="007E6A4E" w:rsidRPr="007E6A4E" w:rsidRDefault="007E6A4E">
      <w:pPr>
        <w:spacing w:after="200"/>
        <w:rPr>
          <w:rFonts w:cs="Arial"/>
        </w:rPr>
      </w:pPr>
      <w:r w:rsidRPr="007E6A4E">
        <w:rPr>
          <w:rFonts w:cs="Arial"/>
        </w:rPr>
        <w:lastRenderedPageBreak/>
        <w:br w:type="page"/>
      </w:r>
    </w:p>
    <w:p w:rsidR="007E6A4E" w:rsidRPr="007E6A4E" w:rsidRDefault="007E6A4E" w:rsidP="009678F1">
      <w:pPr>
        <w:rPr>
          <w:rFonts w:cs="Arial"/>
          <w:shd w:val="clear" w:color="auto" w:fill="FFFFFF"/>
        </w:rPr>
      </w:pPr>
      <w:proofErr w:type="spellStart"/>
      <w:r w:rsidRPr="007E6A4E">
        <w:rPr>
          <w:rFonts w:cs="Arial"/>
          <w:b/>
        </w:rPr>
        <w:lastRenderedPageBreak/>
        <w:t>Answer</w:t>
      </w:r>
      <w:proofErr w:type="spellEnd"/>
      <w:r w:rsidRPr="007E6A4E">
        <w:rPr>
          <w:rFonts w:cs="Arial"/>
          <w:b/>
        </w:rPr>
        <w:t>:</w:t>
      </w:r>
      <w:r w:rsidR="009678F1">
        <w:rPr>
          <w:rFonts w:cs="Arial"/>
          <w:b/>
        </w:rPr>
        <w:t xml:space="preserve"> A</w:t>
      </w:r>
      <w:bookmarkStart w:id="0" w:name="_GoBack"/>
      <w:bookmarkEnd w:id="0"/>
    </w:p>
    <w:p w:rsidR="007E6A4E" w:rsidRPr="007E6A4E" w:rsidRDefault="007E6A4E">
      <w:pPr>
        <w:rPr>
          <w:rFonts w:cs="Arial"/>
        </w:rPr>
      </w:pPr>
    </w:p>
    <w:sectPr w:rsidR="007E6A4E" w:rsidRPr="007E6A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4E"/>
    <w:rsid w:val="00017AD6"/>
    <w:rsid w:val="00063FAA"/>
    <w:rsid w:val="0009310F"/>
    <w:rsid w:val="000C56AE"/>
    <w:rsid w:val="0015238C"/>
    <w:rsid w:val="00224F01"/>
    <w:rsid w:val="002338B9"/>
    <w:rsid w:val="00266814"/>
    <w:rsid w:val="002748C9"/>
    <w:rsid w:val="002B5E9D"/>
    <w:rsid w:val="0032241E"/>
    <w:rsid w:val="00435D5F"/>
    <w:rsid w:val="004A3E6A"/>
    <w:rsid w:val="005249B2"/>
    <w:rsid w:val="005401EE"/>
    <w:rsid w:val="00565E53"/>
    <w:rsid w:val="005C0DF8"/>
    <w:rsid w:val="006A08E4"/>
    <w:rsid w:val="00705DF5"/>
    <w:rsid w:val="00744551"/>
    <w:rsid w:val="00754061"/>
    <w:rsid w:val="007650B3"/>
    <w:rsid w:val="00775985"/>
    <w:rsid w:val="007E6A4E"/>
    <w:rsid w:val="00800E43"/>
    <w:rsid w:val="0085758C"/>
    <w:rsid w:val="008A7A10"/>
    <w:rsid w:val="0091118A"/>
    <w:rsid w:val="009678F1"/>
    <w:rsid w:val="009723E4"/>
    <w:rsid w:val="009D7D47"/>
    <w:rsid w:val="00B5484F"/>
    <w:rsid w:val="00B7479A"/>
    <w:rsid w:val="00BA537E"/>
    <w:rsid w:val="00C076A4"/>
    <w:rsid w:val="00C31613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A4E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A4E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A4E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A4E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CnCZ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2016-11-16T13:19:00Z</dcterms:created>
  <dcterms:modified xsi:type="dcterms:W3CDTF">2016-11-17T14:02:00Z</dcterms:modified>
</cp:coreProperties>
</file>