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5" w:rsidRDefault="001A67BB" w:rsidP="00D56305">
      <w:pPr>
        <w:spacing w:line="360" w:lineRule="auto"/>
        <w:rPr>
          <w:rFonts w:cs="Arial"/>
        </w:rPr>
      </w:pPr>
      <w:r w:rsidRPr="001A67BB">
        <w:rPr>
          <w:rFonts w:cs="Arial"/>
        </w:rPr>
        <w:t>Wat is de verandering in oxidatiegetal ('denkbeeldige' lading) van</w:t>
      </w:r>
      <w:r w:rsidR="00D56305">
        <w:rPr>
          <w:rFonts w:cs="Arial"/>
        </w:rPr>
        <w:t>:</w:t>
      </w:r>
    </w:p>
    <w:p w:rsidR="001A67BB" w:rsidRPr="00D56305" w:rsidRDefault="001A67BB" w:rsidP="00D56305">
      <w:pPr>
        <w:spacing w:line="360" w:lineRule="auto"/>
        <w:ind w:firstLine="284"/>
        <w:rPr>
          <w:rFonts w:cs="Arial"/>
        </w:rPr>
      </w:pPr>
      <w:r w:rsidRPr="001A67BB">
        <w:rPr>
          <w:rFonts w:cs="Arial"/>
        </w:rPr>
        <w:t>Mn in MnO</w:t>
      </w:r>
      <w:r w:rsidRPr="001A67BB">
        <w:rPr>
          <w:rFonts w:cs="Arial"/>
          <w:vertAlign w:val="subscript"/>
        </w:rPr>
        <w:t>4</w:t>
      </w:r>
      <w:r w:rsidRPr="001A67BB">
        <w:rPr>
          <w:rFonts w:cs="Arial"/>
        </w:rPr>
        <w:t>ˉ</w:t>
      </w:r>
      <w:r w:rsidR="00D56305">
        <w:rPr>
          <w:rFonts w:cs="Arial"/>
        </w:rPr>
        <w:t>, en</w:t>
      </w:r>
    </w:p>
    <w:p w:rsidR="00D56305" w:rsidRDefault="001A67BB" w:rsidP="00D56305">
      <w:pPr>
        <w:spacing w:line="360" w:lineRule="auto"/>
        <w:ind w:firstLine="284"/>
        <w:rPr>
          <w:rFonts w:cs="Arial"/>
        </w:rPr>
      </w:pPr>
      <w:r w:rsidRPr="001A67BB">
        <w:rPr>
          <w:rFonts w:cs="Arial"/>
        </w:rPr>
        <w:t>O in H</w:t>
      </w:r>
      <w:r w:rsidRPr="001A67BB">
        <w:rPr>
          <w:rFonts w:cs="Arial"/>
          <w:vertAlign w:val="subscript"/>
        </w:rPr>
        <w:t>2</w:t>
      </w:r>
      <w:r w:rsidRPr="001A67BB">
        <w:rPr>
          <w:rFonts w:cs="Arial"/>
        </w:rPr>
        <w:t>O</w:t>
      </w:r>
    </w:p>
    <w:p w:rsidR="001A67BB" w:rsidRPr="001A67BB" w:rsidRDefault="00D56305" w:rsidP="00D56305">
      <w:pPr>
        <w:spacing w:line="360" w:lineRule="auto"/>
        <w:rPr>
          <w:rFonts w:cs="Arial"/>
        </w:rPr>
      </w:pPr>
      <w:r>
        <w:rPr>
          <w:rFonts w:cs="Arial"/>
        </w:rPr>
        <w:t>in de volgende redoxreactie?</w:t>
      </w:r>
    </w:p>
    <w:p w:rsidR="001A67BB" w:rsidRPr="001A67BB" w:rsidRDefault="001A67BB" w:rsidP="00D56305">
      <w:pPr>
        <w:spacing w:line="480" w:lineRule="auto"/>
        <w:ind w:firstLine="284"/>
        <w:rPr>
          <w:rFonts w:cs="Arial"/>
          <w:lang w:val="pt-BR"/>
        </w:rPr>
      </w:pPr>
      <w:r w:rsidRPr="001A67BB">
        <w:rPr>
          <w:rFonts w:cs="Arial"/>
          <w:lang w:val="pt-BR"/>
        </w:rPr>
        <w:t>4 MnO</w:t>
      </w:r>
      <w:r w:rsidRPr="001A67BB">
        <w:rPr>
          <w:rFonts w:cs="Arial"/>
          <w:vertAlign w:val="subscript"/>
          <w:lang w:val="pt-BR"/>
        </w:rPr>
        <w:t>4</w:t>
      </w:r>
      <w:r w:rsidRPr="001A67BB">
        <w:rPr>
          <w:rFonts w:cs="Arial"/>
          <w:lang w:val="pt-BR"/>
        </w:rPr>
        <w:t>ˉ(aq) + 2 H</w:t>
      </w:r>
      <w:r w:rsidRPr="001A67BB">
        <w:rPr>
          <w:rFonts w:cs="Arial"/>
          <w:vertAlign w:val="subscript"/>
          <w:lang w:val="pt-BR"/>
        </w:rPr>
        <w:t>2</w:t>
      </w:r>
      <w:r w:rsidRPr="001A67BB">
        <w:rPr>
          <w:rFonts w:cs="Arial"/>
          <w:lang w:val="pt-BR"/>
        </w:rPr>
        <w:t xml:space="preserve">O(l)  </w:t>
      </w:r>
      <w:r w:rsidR="00D56305" w:rsidRPr="00D56305">
        <w:rPr>
          <w:rFonts w:ascii="Cambria Math" w:hAnsi="Cambria Math" w:cs="Cambria Math"/>
          <w:lang w:val="pt-BR"/>
        </w:rPr>
        <w:t>⇌</w:t>
      </w:r>
      <w:r w:rsidRPr="001A67BB">
        <w:rPr>
          <w:rFonts w:eastAsia="MS Mincho" w:cs="Arial"/>
          <w:lang w:val="pt-BR"/>
        </w:rPr>
        <w:t xml:space="preserve">  4 MnO</w:t>
      </w:r>
      <w:r w:rsidRPr="001A67BB">
        <w:rPr>
          <w:rFonts w:eastAsia="MS Mincho" w:cs="Arial"/>
          <w:vertAlign w:val="subscript"/>
          <w:lang w:val="pt-BR"/>
        </w:rPr>
        <w:t>2</w:t>
      </w:r>
      <w:r w:rsidRPr="001A67BB">
        <w:rPr>
          <w:rFonts w:eastAsia="MS Mincho" w:cs="Arial"/>
          <w:lang w:val="pt-BR"/>
        </w:rPr>
        <w:t>(s) + 3 O</w:t>
      </w:r>
      <w:r w:rsidRPr="001A67BB">
        <w:rPr>
          <w:rFonts w:eastAsia="MS Mincho" w:cs="Arial"/>
          <w:vertAlign w:val="subscript"/>
          <w:lang w:val="pt-BR"/>
        </w:rPr>
        <w:t>2</w:t>
      </w:r>
      <w:r w:rsidRPr="001A67BB">
        <w:rPr>
          <w:rFonts w:eastAsia="MS Mincho" w:cs="Arial"/>
          <w:lang w:val="pt-BR"/>
        </w:rPr>
        <w:t>(g) + 4 OHˉ(aq)</w:t>
      </w:r>
    </w:p>
    <w:p w:rsidR="001A67BB" w:rsidRPr="001A67BB" w:rsidRDefault="001A67BB" w:rsidP="00D56305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D56305">
        <w:rPr>
          <w:rFonts w:cs="Arial"/>
        </w:rPr>
        <w:t>A.</w:t>
      </w:r>
      <w:r w:rsidRPr="00D56305">
        <w:rPr>
          <w:rFonts w:cs="Arial"/>
        </w:rPr>
        <w:tab/>
      </w:r>
      <w:r w:rsidRPr="001A67BB">
        <w:rPr>
          <w:rFonts w:cs="Arial"/>
        </w:rPr>
        <w:t>van Mn</w:t>
      </w:r>
      <w:r w:rsidRPr="001A67BB">
        <w:rPr>
          <w:rFonts w:cs="Arial"/>
          <w:vertAlign w:val="superscript"/>
        </w:rPr>
        <w:t xml:space="preserve">+7 </w:t>
      </w:r>
      <w:r w:rsidRPr="001A67BB">
        <w:rPr>
          <w:rFonts w:cs="Arial"/>
        </w:rPr>
        <w:t>naar Mn</w:t>
      </w:r>
      <w:r w:rsidRPr="001A67BB">
        <w:rPr>
          <w:rFonts w:cs="Arial"/>
          <w:vertAlign w:val="superscript"/>
        </w:rPr>
        <w:t>+2</w:t>
      </w:r>
      <w:r w:rsidRPr="001A67BB">
        <w:rPr>
          <w:rFonts w:cs="Arial"/>
        </w:rPr>
        <w:t xml:space="preserve"> en O</w:t>
      </w:r>
      <w:r w:rsidRPr="001A67BB">
        <w:rPr>
          <w:rFonts w:cs="Arial"/>
          <w:vertAlign w:val="superscript"/>
        </w:rPr>
        <w:t>-2</w:t>
      </w:r>
      <w:r w:rsidRPr="001A67BB">
        <w:rPr>
          <w:rFonts w:cs="Arial"/>
        </w:rPr>
        <w:t xml:space="preserve"> naar O</w:t>
      </w:r>
      <w:r w:rsidRPr="001A67BB">
        <w:rPr>
          <w:rFonts w:cs="Arial"/>
          <w:vertAlign w:val="superscript"/>
        </w:rPr>
        <w:t>-1</w:t>
      </w:r>
    </w:p>
    <w:p w:rsidR="001A67BB" w:rsidRPr="001A67BB" w:rsidRDefault="001A67BB" w:rsidP="00D56305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D56305">
        <w:rPr>
          <w:rFonts w:cs="Arial"/>
        </w:rPr>
        <w:t>B.</w:t>
      </w:r>
      <w:r w:rsidR="00D56305">
        <w:rPr>
          <w:rFonts w:cs="Arial"/>
        </w:rPr>
        <w:tab/>
      </w:r>
      <w:r w:rsidRPr="001A67BB">
        <w:rPr>
          <w:rFonts w:cs="Arial"/>
        </w:rPr>
        <w:t>van Mn</w:t>
      </w:r>
      <w:r w:rsidRPr="001A67BB">
        <w:rPr>
          <w:rFonts w:cs="Arial"/>
          <w:vertAlign w:val="superscript"/>
        </w:rPr>
        <w:t xml:space="preserve">+7 </w:t>
      </w:r>
      <w:r w:rsidRPr="001A67BB">
        <w:rPr>
          <w:rFonts w:cs="Arial"/>
        </w:rPr>
        <w:t>naar Mn</w:t>
      </w:r>
      <w:r w:rsidRPr="001A67BB">
        <w:rPr>
          <w:rFonts w:cs="Arial"/>
          <w:vertAlign w:val="superscript"/>
        </w:rPr>
        <w:t>+4</w:t>
      </w:r>
      <w:r w:rsidRPr="001A67BB">
        <w:rPr>
          <w:rFonts w:cs="Arial"/>
        </w:rPr>
        <w:t xml:space="preserve"> en O</w:t>
      </w:r>
      <w:r w:rsidRPr="001A67BB">
        <w:rPr>
          <w:rFonts w:cs="Arial"/>
          <w:vertAlign w:val="subscript"/>
        </w:rPr>
        <w:t>2</w:t>
      </w:r>
      <w:r w:rsidRPr="001A67BB">
        <w:rPr>
          <w:rFonts w:cs="Arial"/>
        </w:rPr>
        <w:t>ˉ naar O</w:t>
      </w:r>
      <w:r w:rsidRPr="001A67BB">
        <w:rPr>
          <w:rFonts w:cs="Arial"/>
          <w:vertAlign w:val="superscript"/>
        </w:rPr>
        <w:t>0</w:t>
      </w:r>
    </w:p>
    <w:p w:rsidR="001A67BB" w:rsidRPr="001A67BB" w:rsidRDefault="001A67BB" w:rsidP="00D56305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D56305">
        <w:rPr>
          <w:rFonts w:cs="Arial"/>
        </w:rPr>
        <w:t>C.</w:t>
      </w:r>
      <w:r w:rsidRPr="00D56305">
        <w:rPr>
          <w:rFonts w:cs="Arial"/>
        </w:rPr>
        <w:tab/>
      </w:r>
      <w:r w:rsidRPr="001A67BB">
        <w:rPr>
          <w:rFonts w:cs="Arial"/>
        </w:rPr>
        <w:t>van Mn</w:t>
      </w:r>
      <w:r w:rsidRPr="001A67BB">
        <w:rPr>
          <w:rFonts w:cs="Arial"/>
          <w:vertAlign w:val="superscript"/>
        </w:rPr>
        <w:t xml:space="preserve">+7 </w:t>
      </w:r>
      <w:r w:rsidRPr="001A67BB">
        <w:rPr>
          <w:rFonts w:cs="Arial"/>
        </w:rPr>
        <w:t>naar Mn</w:t>
      </w:r>
      <w:r w:rsidRPr="001A67BB">
        <w:rPr>
          <w:rFonts w:cs="Arial"/>
          <w:vertAlign w:val="superscript"/>
        </w:rPr>
        <w:t>+2</w:t>
      </w:r>
      <w:r w:rsidRPr="001A67BB">
        <w:rPr>
          <w:rFonts w:cs="Arial"/>
        </w:rPr>
        <w:t xml:space="preserve"> en O</w:t>
      </w:r>
      <w:r w:rsidRPr="001A67BB">
        <w:rPr>
          <w:rFonts w:cs="Arial"/>
          <w:vertAlign w:val="superscript"/>
        </w:rPr>
        <w:t>-2</w:t>
      </w:r>
      <w:r w:rsidRPr="001A67BB">
        <w:rPr>
          <w:rFonts w:cs="Arial"/>
        </w:rPr>
        <w:t xml:space="preserve"> naar O</w:t>
      </w:r>
      <w:r w:rsidRPr="001A67BB">
        <w:rPr>
          <w:rFonts w:cs="Arial"/>
          <w:vertAlign w:val="subscript"/>
        </w:rPr>
        <w:t>2</w:t>
      </w:r>
      <w:r w:rsidRPr="001A67BB">
        <w:rPr>
          <w:rFonts w:cs="Arial"/>
          <w:vertAlign w:val="superscript"/>
        </w:rPr>
        <w:t>-2</w:t>
      </w:r>
    </w:p>
    <w:p w:rsidR="001A67BB" w:rsidRPr="001A67BB" w:rsidRDefault="001A67BB" w:rsidP="00D56305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D56305">
        <w:rPr>
          <w:rFonts w:cs="Arial"/>
        </w:rPr>
        <w:t>D.</w:t>
      </w:r>
      <w:r w:rsidRPr="00D56305">
        <w:rPr>
          <w:rFonts w:cs="Arial"/>
        </w:rPr>
        <w:tab/>
      </w:r>
      <w:r w:rsidRPr="001A67BB">
        <w:rPr>
          <w:rFonts w:cs="Arial"/>
        </w:rPr>
        <w:t>van Mn</w:t>
      </w:r>
      <w:r w:rsidRPr="001A67BB">
        <w:rPr>
          <w:rFonts w:cs="Arial"/>
          <w:vertAlign w:val="superscript"/>
        </w:rPr>
        <w:t xml:space="preserve">+7 </w:t>
      </w:r>
      <w:r w:rsidRPr="001A67BB">
        <w:rPr>
          <w:rFonts w:cs="Arial"/>
        </w:rPr>
        <w:t>naar Mn</w:t>
      </w:r>
      <w:r w:rsidRPr="001A67BB">
        <w:rPr>
          <w:rFonts w:cs="Arial"/>
          <w:vertAlign w:val="superscript"/>
        </w:rPr>
        <w:t>+4</w:t>
      </w:r>
      <w:r w:rsidRPr="001A67BB">
        <w:rPr>
          <w:rFonts w:cs="Arial"/>
        </w:rPr>
        <w:t xml:space="preserve"> en O</w:t>
      </w:r>
      <w:r w:rsidRPr="001A67BB">
        <w:rPr>
          <w:rFonts w:cs="Arial"/>
          <w:vertAlign w:val="superscript"/>
        </w:rPr>
        <w:t>-2</w:t>
      </w:r>
      <w:r w:rsidRPr="001A67BB">
        <w:rPr>
          <w:rFonts w:cs="Arial"/>
        </w:rPr>
        <w:t xml:space="preserve"> naar O</w:t>
      </w:r>
      <w:r w:rsidRPr="001A67BB">
        <w:rPr>
          <w:rFonts w:cs="Arial"/>
          <w:vertAlign w:val="superscript"/>
        </w:rPr>
        <w:t>0</w:t>
      </w:r>
    </w:p>
    <w:p w:rsidR="001A67BB" w:rsidRPr="001A67BB" w:rsidRDefault="001A67BB" w:rsidP="001A67BB">
      <w:pPr>
        <w:tabs>
          <w:tab w:val="center" w:pos="4680"/>
          <w:tab w:val="left" w:pos="6030"/>
        </w:tabs>
        <w:ind w:left="720"/>
        <w:rPr>
          <w:rFonts w:cs="Arial"/>
          <w:szCs w:val="24"/>
        </w:rPr>
      </w:pPr>
    </w:p>
    <w:p w:rsidR="001A67BB" w:rsidRPr="001A67BB" w:rsidRDefault="001A67BB">
      <w:pPr>
        <w:spacing w:after="200"/>
        <w:rPr>
          <w:rFonts w:cs="Arial"/>
        </w:rPr>
      </w:pPr>
      <w:r w:rsidRPr="001A67BB">
        <w:rPr>
          <w:rFonts w:cs="Arial"/>
        </w:rPr>
        <w:br w:type="page"/>
      </w:r>
    </w:p>
    <w:p w:rsidR="001A67BB" w:rsidRPr="001A67BB" w:rsidRDefault="001A67BB">
      <w:pPr>
        <w:spacing w:after="200"/>
        <w:rPr>
          <w:rFonts w:cs="Arial"/>
        </w:rPr>
      </w:pPr>
      <w:r w:rsidRPr="001A67BB">
        <w:rPr>
          <w:rFonts w:cs="Arial"/>
        </w:rPr>
        <w:lastRenderedPageBreak/>
        <w:br w:type="page"/>
      </w:r>
    </w:p>
    <w:p w:rsidR="001A67BB" w:rsidRPr="001A67BB" w:rsidRDefault="001A67BB" w:rsidP="00D56305">
      <w:pPr>
        <w:rPr>
          <w:rFonts w:cs="Arial"/>
          <w:shd w:val="clear" w:color="auto" w:fill="FFFFFF"/>
        </w:rPr>
      </w:pPr>
      <w:proofErr w:type="spellStart"/>
      <w:r w:rsidRPr="001A67BB">
        <w:rPr>
          <w:rFonts w:cs="Arial"/>
          <w:b/>
        </w:rPr>
        <w:lastRenderedPageBreak/>
        <w:t>Answer</w:t>
      </w:r>
      <w:proofErr w:type="spellEnd"/>
      <w:r w:rsidRPr="001A67BB">
        <w:rPr>
          <w:rFonts w:cs="Arial"/>
          <w:b/>
        </w:rPr>
        <w:t>:</w:t>
      </w:r>
      <w:r w:rsidR="00D56305">
        <w:rPr>
          <w:rFonts w:cs="Arial"/>
          <w:b/>
        </w:rPr>
        <w:t xml:space="preserve"> D</w:t>
      </w:r>
      <w:bookmarkStart w:id="0" w:name="_GoBack"/>
      <w:bookmarkEnd w:id="0"/>
    </w:p>
    <w:p w:rsidR="001A67BB" w:rsidRPr="001A67BB" w:rsidRDefault="001A67BB">
      <w:pPr>
        <w:rPr>
          <w:rFonts w:cs="Arial"/>
        </w:rPr>
      </w:pPr>
    </w:p>
    <w:sectPr w:rsidR="001A67BB" w:rsidRPr="001A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BB"/>
    <w:rsid w:val="00017AD6"/>
    <w:rsid w:val="00063FAA"/>
    <w:rsid w:val="0009310F"/>
    <w:rsid w:val="000C56AE"/>
    <w:rsid w:val="0015238C"/>
    <w:rsid w:val="001A67BB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5630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7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7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</Words>
  <Characters>297</Characters>
  <Application>Microsoft Office Word</Application>
  <DocSecurity>0</DocSecurity>
  <Lines>2</Lines>
  <Paragraphs>1</Paragraphs>
  <ScaleCrop>false</ScaleCrop>
  <Company>CnCZ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2016-11-17T13:37:00Z</dcterms:modified>
</cp:coreProperties>
</file>