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6D" w:rsidRPr="00E77F6D" w:rsidRDefault="00E77F6D" w:rsidP="00E77F6D">
      <w:pPr>
        <w:rPr>
          <w:rFonts w:cs="Arial"/>
        </w:rPr>
      </w:pPr>
      <w:r w:rsidRPr="00E77F6D">
        <w:rPr>
          <w:rFonts w:cs="Arial"/>
        </w:rPr>
        <w:t>Eenzelfde hoeveelheid gedestilleerd water wordt in twee identieke bekers gegoten en de bekers worden in afzonderlijke, identieke dozen geplaatst. Deze dozen werden vervolgens verzegeld. De evenwichtstemperaturen in de dozen bedroeg uiteindelijk 10°C (in doos A) en 20°C (in doos B). Welke van de volgende beweringen is juist?</w:t>
      </w:r>
      <w:r w:rsidRPr="00E77F6D">
        <w:rPr>
          <w:rFonts w:cs="Arial" w:hint="eastAsia"/>
        </w:rPr>
        <w:t xml:space="preserve"> </w:t>
      </w:r>
      <w:r w:rsidRPr="00E77F6D">
        <w:rPr>
          <w:rFonts w:cs="Arial"/>
        </w:rPr>
        <w:t>(Aannemende dat alle gassen ideaal zijn.)</w:t>
      </w:r>
    </w:p>
    <w:p w:rsidR="00E77F6D" w:rsidRPr="00E77F6D" w:rsidRDefault="00E77F6D" w:rsidP="00E77F6D">
      <w:pPr>
        <w:rPr>
          <w:rFonts w:cs="Arial"/>
        </w:rPr>
      </w:pPr>
    </w:p>
    <w:p w:rsidR="00E77F6D" w:rsidRPr="00E77F6D" w:rsidRDefault="00E77F6D" w:rsidP="000759D6">
      <w:pPr>
        <w:ind w:left="709" w:hanging="426"/>
        <w:rPr>
          <w:rFonts w:cs="Arial"/>
        </w:rPr>
      </w:pPr>
      <w:r w:rsidRPr="00E77F6D">
        <w:rPr>
          <w:rFonts w:cs="Arial"/>
        </w:rPr>
        <w:t>A</w:t>
      </w:r>
      <w:r w:rsidR="000759D6">
        <w:rPr>
          <w:rFonts w:cs="Arial"/>
        </w:rPr>
        <w:tab/>
      </w:r>
      <w:r w:rsidRPr="00E77F6D">
        <w:rPr>
          <w:rFonts w:cs="Arial"/>
        </w:rPr>
        <w:t>Beide dozen bevatten hetzelfde aantal watermoleculen in gasfase.</w:t>
      </w:r>
    </w:p>
    <w:p w:rsidR="00E77F6D" w:rsidRPr="00E77F6D" w:rsidRDefault="00E77F6D" w:rsidP="000759D6">
      <w:pPr>
        <w:ind w:left="709" w:hanging="426"/>
        <w:rPr>
          <w:rFonts w:cs="Arial"/>
        </w:rPr>
      </w:pPr>
      <w:r w:rsidRPr="00E77F6D">
        <w:rPr>
          <w:rFonts w:cs="Arial"/>
        </w:rPr>
        <w:t>B</w:t>
      </w:r>
      <w:r w:rsidR="000759D6">
        <w:rPr>
          <w:rFonts w:cs="Arial"/>
        </w:rPr>
        <w:tab/>
      </w:r>
      <w:r w:rsidRPr="00E77F6D">
        <w:rPr>
          <w:rFonts w:cs="Arial"/>
        </w:rPr>
        <w:t>De verhouding van de gemiddelde kinetische energie van de gasmoleculen in doos B tot die van de gasmoleculen in doos A (doos B:doosA) 293</w:t>
      </w:r>
      <w:r w:rsidRPr="00E77F6D">
        <w:rPr>
          <w:rFonts w:cs="Arial" w:hint="eastAsia"/>
        </w:rPr>
        <w:t>:</w:t>
      </w:r>
      <w:r w:rsidRPr="00E77F6D">
        <w:rPr>
          <w:rFonts w:cs="Arial"/>
        </w:rPr>
        <w:t>283</w:t>
      </w:r>
      <w:r w:rsidRPr="00E77F6D">
        <w:rPr>
          <w:rFonts w:cs="Arial" w:hint="eastAsia"/>
        </w:rPr>
        <w:t>.</w:t>
      </w:r>
    </w:p>
    <w:p w:rsidR="00E77F6D" w:rsidRPr="00E77F6D" w:rsidRDefault="00E77F6D" w:rsidP="000759D6">
      <w:pPr>
        <w:ind w:left="709" w:hanging="426"/>
        <w:rPr>
          <w:rFonts w:cs="Arial"/>
        </w:rPr>
      </w:pPr>
      <w:r w:rsidRPr="00E77F6D">
        <w:rPr>
          <w:rFonts w:cs="Arial"/>
        </w:rPr>
        <w:t>C</w:t>
      </w:r>
      <w:r w:rsidR="000759D6">
        <w:rPr>
          <w:rFonts w:cs="Arial"/>
        </w:rPr>
        <w:tab/>
      </w:r>
      <w:r w:rsidRPr="00E77F6D">
        <w:rPr>
          <w:rFonts w:cs="Arial"/>
        </w:rPr>
        <w:t>De verhouding van de gemiddelde snelheden van de twee dozen (doos B : doos</w:t>
      </w:r>
      <w:r w:rsidR="000759D6">
        <w:rPr>
          <w:rFonts w:cs="Arial"/>
        </w:rPr>
        <w:t xml:space="preserve"> </w:t>
      </w:r>
      <w:r w:rsidRPr="00E77F6D">
        <w:rPr>
          <w:rFonts w:cs="Arial"/>
        </w:rPr>
        <w:t>A)</w:t>
      </w:r>
      <w:r w:rsidR="000759D6">
        <w:rPr>
          <w:rFonts w:cs="Arial"/>
        </w:rPr>
        <w:t xml:space="preserve"> is</w:t>
      </w:r>
      <w:r w:rsidRPr="00E77F6D">
        <w:rPr>
          <w:rFonts w:cs="Arial"/>
        </w:rPr>
        <w:t xml:space="preserve"> </w:t>
      </w:r>
      <w:r w:rsidRPr="00E77F6D">
        <w:rPr>
          <w:rFonts w:cs="Arial" w:hint="eastAsia"/>
        </w:rPr>
        <w:t>√</w:t>
      </w:r>
      <w:r w:rsidRPr="00E77F6D">
        <w:rPr>
          <w:rFonts w:cs="Arial"/>
        </w:rPr>
        <w:t>2</w:t>
      </w:r>
      <w:r w:rsidRPr="00E77F6D">
        <w:rPr>
          <w:rFonts w:cs="Arial" w:hint="eastAsia"/>
        </w:rPr>
        <w:t xml:space="preserve"> :</w:t>
      </w:r>
      <w:r w:rsidRPr="00E77F6D">
        <w:rPr>
          <w:rFonts w:cs="Arial"/>
        </w:rPr>
        <w:t xml:space="preserve"> 1</w:t>
      </w:r>
      <w:r w:rsidRPr="00E77F6D">
        <w:rPr>
          <w:rFonts w:cs="Arial" w:hint="eastAsia"/>
        </w:rPr>
        <w:t>.</w:t>
      </w:r>
    </w:p>
    <w:p w:rsidR="00E77F6D" w:rsidRPr="00E77F6D" w:rsidRDefault="00E77F6D" w:rsidP="000759D6">
      <w:pPr>
        <w:ind w:left="709" w:hanging="426"/>
        <w:rPr>
          <w:rFonts w:cs="Arial"/>
        </w:rPr>
      </w:pPr>
      <w:r w:rsidRPr="00E77F6D">
        <w:rPr>
          <w:rFonts w:cs="Arial"/>
        </w:rPr>
        <w:t>D</w:t>
      </w:r>
      <w:r w:rsidR="000759D6">
        <w:rPr>
          <w:rFonts w:cs="Arial"/>
        </w:rPr>
        <w:tab/>
      </w:r>
      <w:r w:rsidRPr="00E77F6D">
        <w:rPr>
          <w:rFonts w:cs="Arial"/>
        </w:rPr>
        <w:t>De dampspanning van water in doos</w:t>
      </w:r>
      <w:r w:rsidRPr="00E77F6D">
        <w:rPr>
          <w:rFonts w:cs="Arial" w:hint="eastAsia"/>
        </w:rPr>
        <w:t xml:space="preserve"> A is </w:t>
      </w:r>
      <w:r w:rsidRPr="00E77F6D">
        <w:rPr>
          <w:rFonts w:cs="Arial"/>
        </w:rPr>
        <w:t>groter dan die in doos B</w:t>
      </w:r>
      <w:r w:rsidR="000759D6">
        <w:rPr>
          <w:rFonts w:cs="Arial" w:hint="eastAsia"/>
        </w:rPr>
        <w:t>.</w:t>
      </w:r>
    </w:p>
    <w:p w:rsidR="00E77F6D" w:rsidRPr="00E77F6D" w:rsidRDefault="00E77F6D">
      <w:pPr>
        <w:spacing w:after="200"/>
        <w:rPr>
          <w:rFonts w:cs="Arial"/>
        </w:rPr>
      </w:pPr>
      <w:r w:rsidRPr="00E77F6D">
        <w:rPr>
          <w:rFonts w:cs="Arial"/>
        </w:rPr>
        <w:br w:type="page"/>
      </w:r>
    </w:p>
    <w:p w:rsidR="00E77F6D" w:rsidRPr="00E77F6D" w:rsidRDefault="00E77F6D">
      <w:pPr>
        <w:spacing w:after="200"/>
        <w:rPr>
          <w:rFonts w:cs="Arial"/>
        </w:rPr>
      </w:pPr>
      <w:r w:rsidRPr="00E77F6D">
        <w:rPr>
          <w:rFonts w:cs="Arial"/>
        </w:rPr>
        <w:lastRenderedPageBreak/>
        <w:br w:type="page"/>
      </w:r>
    </w:p>
    <w:p w:rsidR="002A61EE" w:rsidRPr="00E77F6D" w:rsidRDefault="00E77F6D">
      <w:pPr>
        <w:rPr>
          <w:rFonts w:cs="Arial"/>
          <w:b/>
        </w:rPr>
      </w:pPr>
      <w:proofErr w:type="spellStart"/>
      <w:r w:rsidRPr="00E77F6D">
        <w:rPr>
          <w:rFonts w:cs="Arial"/>
          <w:b/>
        </w:rPr>
        <w:lastRenderedPageBreak/>
        <w:t>Answer</w:t>
      </w:r>
      <w:proofErr w:type="spellEnd"/>
      <w:r w:rsidRPr="00E77F6D">
        <w:rPr>
          <w:rFonts w:cs="Arial"/>
          <w:b/>
        </w:rPr>
        <w:t>:</w:t>
      </w:r>
      <w:r w:rsidR="000759D6">
        <w:rPr>
          <w:rFonts w:cs="Arial"/>
          <w:b/>
        </w:rPr>
        <w:t xml:space="preserve"> B</w:t>
      </w:r>
    </w:p>
    <w:p w:rsidR="000759D6" w:rsidRDefault="00E77F6D" w:rsidP="000759D6">
      <w:pPr>
        <w:ind w:left="1701" w:hanging="1417"/>
        <w:rPr>
          <w:rFonts w:cs="Arial"/>
        </w:rPr>
      </w:pPr>
      <w:r w:rsidRPr="00E77F6D">
        <w:rPr>
          <w:rFonts w:cs="Arial"/>
        </w:rPr>
        <w:t>A. (incorrect)</w:t>
      </w:r>
      <w:r w:rsidR="000759D6">
        <w:rPr>
          <w:rFonts w:cs="Arial"/>
        </w:rPr>
        <w:tab/>
      </w:r>
      <w:proofErr w:type="spellStart"/>
      <w:r w:rsidRPr="00E77F6D">
        <w:rPr>
          <w:rFonts w:cs="Arial"/>
        </w:rPr>
        <w:t>There</w:t>
      </w:r>
      <w:proofErr w:type="spellEnd"/>
      <w:r w:rsidRPr="00E77F6D">
        <w:rPr>
          <w:rFonts w:cs="Arial"/>
        </w:rPr>
        <w:t xml:space="preserve"> are more gas </w:t>
      </w:r>
      <w:proofErr w:type="spellStart"/>
      <w:r w:rsidRPr="00E77F6D">
        <w:rPr>
          <w:rFonts w:cs="Arial"/>
        </w:rPr>
        <w:t>phase</w:t>
      </w:r>
      <w:proofErr w:type="spellEnd"/>
      <w:r w:rsidRPr="00E77F6D">
        <w:rPr>
          <w:rFonts w:cs="Arial"/>
        </w:rPr>
        <w:t xml:space="preserve"> </w:t>
      </w:r>
      <w:proofErr w:type="spellStart"/>
      <w:r w:rsidRPr="00E77F6D">
        <w:rPr>
          <w:rFonts w:cs="Arial"/>
        </w:rPr>
        <w:t>molecules</w:t>
      </w:r>
      <w:proofErr w:type="spellEnd"/>
      <w:r w:rsidR="000759D6">
        <w:rPr>
          <w:rFonts w:cs="Arial"/>
        </w:rPr>
        <w:t xml:space="preserve"> in </w:t>
      </w:r>
      <w:proofErr w:type="spellStart"/>
      <w:r w:rsidR="000759D6">
        <w:rPr>
          <w:rFonts w:cs="Arial"/>
        </w:rPr>
        <w:t>the</w:t>
      </w:r>
      <w:proofErr w:type="spellEnd"/>
      <w:r w:rsidR="000759D6">
        <w:rPr>
          <w:rFonts w:cs="Arial"/>
        </w:rPr>
        <w:t xml:space="preserve"> </w:t>
      </w:r>
      <w:proofErr w:type="spellStart"/>
      <w:r w:rsidR="000759D6">
        <w:rPr>
          <w:rFonts w:cs="Arial"/>
        </w:rPr>
        <w:t>higher</w:t>
      </w:r>
      <w:proofErr w:type="spellEnd"/>
      <w:r w:rsidR="000759D6">
        <w:rPr>
          <w:rFonts w:cs="Arial"/>
        </w:rPr>
        <w:t xml:space="preserve"> </w:t>
      </w:r>
      <w:proofErr w:type="spellStart"/>
      <w:r w:rsidR="000759D6">
        <w:rPr>
          <w:rFonts w:cs="Arial"/>
        </w:rPr>
        <w:t>temperature</w:t>
      </w:r>
      <w:proofErr w:type="spellEnd"/>
      <w:r w:rsidR="000759D6">
        <w:rPr>
          <w:rFonts w:cs="Arial"/>
        </w:rPr>
        <w:t xml:space="preserve"> box.</w:t>
      </w:r>
    </w:p>
    <w:p w:rsidR="000759D6" w:rsidRDefault="00E77F6D" w:rsidP="000759D6">
      <w:pPr>
        <w:ind w:left="1701" w:hanging="1417"/>
        <w:rPr>
          <w:rFonts w:cs="Arial"/>
        </w:rPr>
      </w:pPr>
      <w:r w:rsidRPr="00E77F6D">
        <w:rPr>
          <w:rFonts w:cs="Arial"/>
        </w:rPr>
        <w:t>B. (correct)</w:t>
      </w:r>
      <w:r w:rsidR="000759D6">
        <w:rPr>
          <w:rFonts w:cs="Arial"/>
        </w:rPr>
        <w:tab/>
      </w:r>
      <w:r w:rsidRPr="00E77F6D">
        <w:rPr>
          <w:rFonts w:cs="Arial"/>
        </w:rPr>
        <w:t xml:space="preserve">The ratio (B/A) of </w:t>
      </w:r>
      <w:proofErr w:type="spellStart"/>
      <w:r w:rsidRPr="00E77F6D">
        <w:rPr>
          <w:rFonts w:cs="Arial"/>
        </w:rPr>
        <w:t>average</w:t>
      </w:r>
      <w:proofErr w:type="spellEnd"/>
      <w:r w:rsidRPr="00E77F6D">
        <w:rPr>
          <w:rFonts w:cs="Arial"/>
        </w:rPr>
        <w:t xml:space="preserve"> </w:t>
      </w:r>
      <w:proofErr w:type="spellStart"/>
      <w:r w:rsidRPr="00E77F6D">
        <w:rPr>
          <w:rFonts w:cs="Arial"/>
        </w:rPr>
        <w:t>kinetic</w:t>
      </w:r>
      <w:proofErr w:type="spellEnd"/>
      <w:r w:rsidRPr="00E77F6D">
        <w:rPr>
          <w:rFonts w:cs="Arial"/>
        </w:rPr>
        <w:t xml:space="preserve"> </w:t>
      </w:r>
      <w:proofErr w:type="spellStart"/>
      <w:r w:rsidRPr="00E77F6D">
        <w:rPr>
          <w:rFonts w:cs="Arial"/>
        </w:rPr>
        <w:t>energies</w:t>
      </w:r>
      <w:proofErr w:type="spellEnd"/>
      <w:r w:rsidRPr="00E77F6D">
        <w:rPr>
          <w:rFonts w:cs="Arial"/>
        </w:rPr>
        <w:t xml:space="preserve"> of gas </w:t>
      </w:r>
      <w:proofErr w:type="spellStart"/>
      <w:r w:rsidRPr="00E77F6D">
        <w:rPr>
          <w:rFonts w:cs="Arial"/>
        </w:rPr>
        <w:t>molecules</w:t>
      </w:r>
      <w:proofErr w:type="spellEnd"/>
      <w:r w:rsidRPr="00E77F6D">
        <w:rPr>
          <w:rFonts w:cs="Arial"/>
        </w:rPr>
        <w:t xml:space="preserve"> in </w:t>
      </w:r>
      <w:proofErr w:type="spellStart"/>
      <w:r w:rsidRPr="00E77F6D">
        <w:rPr>
          <w:rFonts w:cs="Arial"/>
        </w:rPr>
        <w:t>the</w:t>
      </w:r>
      <w:proofErr w:type="spellEnd"/>
      <w:r w:rsidRPr="00E77F6D">
        <w:rPr>
          <w:rFonts w:cs="Arial"/>
        </w:rPr>
        <w:t xml:space="preserve"> </w:t>
      </w:r>
      <w:proofErr w:type="spellStart"/>
      <w:r w:rsidRPr="00E77F6D">
        <w:rPr>
          <w:rFonts w:cs="Arial"/>
        </w:rPr>
        <w:t>two</w:t>
      </w:r>
      <w:proofErr w:type="spellEnd"/>
      <w:r w:rsidRPr="00E77F6D">
        <w:rPr>
          <w:rFonts w:cs="Arial"/>
        </w:rPr>
        <w:t xml:space="preserve"> </w:t>
      </w:r>
      <w:proofErr w:type="spellStart"/>
      <w:r w:rsidRPr="00E77F6D">
        <w:rPr>
          <w:rFonts w:cs="Arial"/>
        </w:rPr>
        <w:t>boxes</w:t>
      </w:r>
      <w:proofErr w:type="spellEnd"/>
      <w:r w:rsidRPr="00E77F6D">
        <w:rPr>
          <w:rFonts w:cs="Arial"/>
        </w:rPr>
        <w:t xml:space="preserve"> is (293/283). The </w:t>
      </w:r>
      <w:proofErr w:type="spellStart"/>
      <w:r w:rsidRPr="00E77F6D">
        <w:rPr>
          <w:rFonts w:cs="Arial"/>
        </w:rPr>
        <w:t>average</w:t>
      </w:r>
      <w:proofErr w:type="spellEnd"/>
      <w:r w:rsidRPr="00E77F6D">
        <w:rPr>
          <w:rFonts w:cs="Arial"/>
        </w:rPr>
        <w:t xml:space="preserve"> </w:t>
      </w:r>
      <w:proofErr w:type="spellStart"/>
      <w:r w:rsidRPr="00E77F6D">
        <w:rPr>
          <w:rFonts w:cs="Arial"/>
        </w:rPr>
        <w:t>kinetic</w:t>
      </w:r>
      <w:proofErr w:type="spellEnd"/>
      <w:r w:rsidRPr="00E77F6D">
        <w:rPr>
          <w:rFonts w:cs="Arial"/>
        </w:rPr>
        <w:t xml:space="preserve"> energy = (3/2)RT. </w:t>
      </w:r>
      <w:proofErr w:type="spellStart"/>
      <w:r w:rsidRPr="00E77F6D">
        <w:rPr>
          <w:rFonts w:cs="Arial"/>
        </w:rPr>
        <w:t>Therefore</w:t>
      </w:r>
      <w:proofErr w:type="spellEnd"/>
      <w:r w:rsidRPr="00E77F6D">
        <w:rPr>
          <w:rFonts w:cs="Arial"/>
        </w:rPr>
        <w:t xml:space="preserve"> </w:t>
      </w:r>
      <w:proofErr w:type="spellStart"/>
      <w:r w:rsidRPr="00E77F6D">
        <w:rPr>
          <w:rFonts w:cs="Arial"/>
        </w:rPr>
        <w:t>the</w:t>
      </w:r>
      <w:proofErr w:type="spellEnd"/>
      <w:r w:rsidRPr="00E77F6D">
        <w:rPr>
          <w:rFonts w:cs="Arial"/>
        </w:rPr>
        <w:t xml:space="preserve"> </w:t>
      </w:r>
      <w:proofErr w:type="spellStart"/>
      <w:r w:rsidRPr="00E77F6D">
        <w:rPr>
          <w:rFonts w:cs="Arial"/>
        </w:rPr>
        <w:t>temperature</w:t>
      </w:r>
      <w:proofErr w:type="spellEnd"/>
      <w:r w:rsidRPr="00E77F6D">
        <w:rPr>
          <w:rFonts w:cs="Arial"/>
        </w:rPr>
        <w:t xml:space="preserve"> (“in Kelvin ”) ratio </w:t>
      </w:r>
      <w:proofErr w:type="spellStart"/>
      <w:r w:rsidRPr="00E77F6D">
        <w:rPr>
          <w:rFonts w:cs="Arial"/>
        </w:rPr>
        <w:t>will</w:t>
      </w:r>
      <w:proofErr w:type="spellEnd"/>
      <w:r w:rsidRPr="00E77F6D">
        <w:rPr>
          <w:rFonts w:cs="Arial"/>
        </w:rPr>
        <w:t xml:space="preserve"> </w:t>
      </w:r>
      <w:proofErr w:type="spellStart"/>
      <w:r w:rsidRPr="00E77F6D">
        <w:rPr>
          <w:rFonts w:cs="Arial"/>
        </w:rPr>
        <w:t>be</w:t>
      </w:r>
      <w:proofErr w:type="spellEnd"/>
      <w:r w:rsidRPr="00E77F6D">
        <w:rPr>
          <w:rFonts w:cs="Arial"/>
        </w:rPr>
        <w:t xml:space="preserve"> </w:t>
      </w:r>
      <w:proofErr w:type="spellStart"/>
      <w:r w:rsidRPr="00E77F6D">
        <w:rPr>
          <w:rFonts w:cs="Arial"/>
        </w:rPr>
        <w:t>the</w:t>
      </w:r>
      <w:proofErr w:type="spellEnd"/>
      <w:r w:rsidRPr="00E77F6D">
        <w:rPr>
          <w:rFonts w:cs="Arial"/>
        </w:rPr>
        <w:t xml:space="preserve"> </w:t>
      </w:r>
      <w:proofErr w:type="spellStart"/>
      <w:r w:rsidRPr="00E77F6D">
        <w:rPr>
          <w:rFonts w:cs="Arial"/>
        </w:rPr>
        <w:t>averge</w:t>
      </w:r>
      <w:proofErr w:type="spellEnd"/>
      <w:r w:rsidRPr="00E77F6D">
        <w:rPr>
          <w:rFonts w:cs="Arial"/>
        </w:rPr>
        <w:t xml:space="preserve"> </w:t>
      </w:r>
      <w:proofErr w:type="spellStart"/>
      <w:r w:rsidRPr="00E77F6D">
        <w:rPr>
          <w:rFonts w:cs="Arial"/>
        </w:rPr>
        <w:t>kinetic</w:t>
      </w:r>
      <w:proofErr w:type="spellEnd"/>
      <w:r w:rsidRPr="00E77F6D">
        <w:rPr>
          <w:rFonts w:cs="Arial"/>
        </w:rPr>
        <w:t xml:space="preserve"> energy ratio.</w:t>
      </w:r>
    </w:p>
    <w:p w:rsidR="000759D6" w:rsidRDefault="00E77F6D" w:rsidP="000759D6">
      <w:pPr>
        <w:ind w:left="1701" w:hanging="1417"/>
        <w:rPr>
          <w:rFonts w:cs="Arial"/>
        </w:rPr>
      </w:pPr>
      <w:r w:rsidRPr="00E77F6D">
        <w:rPr>
          <w:rFonts w:cs="Arial"/>
        </w:rPr>
        <w:t>C. (incorrect)</w:t>
      </w:r>
      <w:r w:rsidR="000759D6">
        <w:rPr>
          <w:rFonts w:cs="Arial"/>
        </w:rPr>
        <w:tab/>
      </w:r>
      <w:r w:rsidRPr="00E77F6D">
        <w:rPr>
          <w:rFonts w:cs="Arial"/>
        </w:rPr>
        <w:t xml:space="preserve">The </w:t>
      </w:r>
      <w:proofErr w:type="spellStart"/>
      <w:r w:rsidRPr="00E77F6D">
        <w:rPr>
          <w:rFonts w:cs="Arial"/>
        </w:rPr>
        <w:t>average</w:t>
      </w:r>
      <w:proofErr w:type="spellEnd"/>
      <w:r w:rsidRPr="00E77F6D">
        <w:rPr>
          <w:rFonts w:cs="Arial"/>
        </w:rPr>
        <w:t xml:space="preserve"> </w:t>
      </w:r>
      <w:proofErr w:type="spellStart"/>
      <w:r w:rsidRPr="00E77F6D">
        <w:rPr>
          <w:rFonts w:cs="Arial"/>
        </w:rPr>
        <w:t>kinetic</w:t>
      </w:r>
      <w:proofErr w:type="spellEnd"/>
      <w:r w:rsidRPr="00E77F6D">
        <w:rPr>
          <w:rFonts w:cs="Arial"/>
        </w:rPr>
        <w:t xml:space="preserve"> energy = (1/2)mv</w:t>
      </w:r>
      <w:r w:rsidRPr="000759D6">
        <w:rPr>
          <w:rFonts w:cs="Arial"/>
          <w:vertAlign w:val="superscript"/>
        </w:rPr>
        <w:t>2</w:t>
      </w:r>
      <w:r w:rsidRPr="00E77F6D">
        <w:rPr>
          <w:rFonts w:cs="Arial"/>
        </w:rPr>
        <w:t xml:space="preserve"> = (3/2)RT. The correct statement </w:t>
      </w:r>
      <w:proofErr w:type="spellStart"/>
      <w:r w:rsidRPr="00E77F6D">
        <w:rPr>
          <w:rFonts w:cs="Arial"/>
        </w:rPr>
        <w:t>will</w:t>
      </w:r>
      <w:proofErr w:type="spellEnd"/>
      <w:r w:rsidRPr="00E77F6D">
        <w:rPr>
          <w:rFonts w:cs="Arial"/>
        </w:rPr>
        <w:t xml:space="preserve"> </w:t>
      </w:r>
      <w:proofErr w:type="spellStart"/>
      <w:r w:rsidRPr="00E77F6D">
        <w:rPr>
          <w:rFonts w:cs="Arial"/>
        </w:rPr>
        <w:t>be</w:t>
      </w:r>
      <w:proofErr w:type="spellEnd"/>
      <w:r w:rsidRPr="00E77F6D">
        <w:rPr>
          <w:rFonts w:cs="Arial"/>
        </w:rPr>
        <w:t xml:space="preserve"> v(293/283)..</w:t>
      </w:r>
    </w:p>
    <w:p w:rsidR="00E77F6D" w:rsidRPr="00E77F6D" w:rsidRDefault="00E77F6D" w:rsidP="000759D6">
      <w:pPr>
        <w:ind w:left="1701" w:hanging="1417"/>
        <w:rPr>
          <w:rFonts w:cs="Arial"/>
        </w:rPr>
      </w:pPr>
      <w:r w:rsidRPr="00E77F6D">
        <w:rPr>
          <w:rFonts w:cs="Arial"/>
        </w:rPr>
        <w:t>D. (incorrect)</w:t>
      </w:r>
      <w:r w:rsidR="000759D6">
        <w:rPr>
          <w:rFonts w:cs="Arial"/>
        </w:rPr>
        <w:tab/>
      </w:r>
      <w:r w:rsidRPr="00E77F6D">
        <w:rPr>
          <w:rFonts w:cs="Arial"/>
        </w:rPr>
        <w:t xml:space="preserve">The water </w:t>
      </w:r>
      <w:proofErr w:type="spellStart"/>
      <w:r w:rsidRPr="007C4448">
        <w:rPr>
          <w:rFonts w:cs="Arial"/>
          <w:lang w:val="en-GB"/>
        </w:rPr>
        <w:t>va</w:t>
      </w:r>
      <w:bookmarkStart w:id="0" w:name="_GoBack"/>
      <w:bookmarkEnd w:id="0"/>
      <w:r w:rsidRPr="007C4448">
        <w:rPr>
          <w:rFonts w:cs="Arial"/>
          <w:lang w:val="en-GB"/>
        </w:rPr>
        <w:t>por</w:t>
      </w:r>
      <w:proofErr w:type="spellEnd"/>
      <w:r w:rsidRPr="00E77F6D">
        <w:rPr>
          <w:rFonts w:cs="Arial"/>
        </w:rPr>
        <w:t xml:space="preserve"> </w:t>
      </w:r>
      <w:proofErr w:type="spellStart"/>
      <w:r w:rsidRPr="00E77F6D">
        <w:rPr>
          <w:rFonts w:cs="Arial"/>
        </w:rPr>
        <w:t>pressure</w:t>
      </w:r>
      <w:proofErr w:type="spellEnd"/>
      <w:r w:rsidRPr="00E77F6D">
        <w:rPr>
          <w:rFonts w:cs="Arial"/>
        </w:rPr>
        <w:t xml:space="preserve"> </w:t>
      </w:r>
      <w:proofErr w:type="spellStart"/>
      <w:r w:rsidRPr="00E77F6D">
        <w:rPr>
          <w:rFonts w:cs="Arial"/>
        </w:rPr>
        <w:t>inside</w:t>
      </w:r>
      <w:proofErr w:type="spellEnd"/>
      <w:r w:rsidRPr="00E77F6D">
        <w:rPr>
          <w:rFonts w:cs="Arial"/>
        </w:rPr>
        <w:t xml:space="preserve"> Box A is smaller </w:t>
      </w:r>
      <w:proofErr w:type="spellStart"/>
      <w:r w:rsidRPr="00E77F6D">
        <w:rPr>
          <w:rFonts w:cs="Arial"/>
        </w:rPr>
        <w:t>than</w:t>
      </w:r>
      <w:proofErr w:type="spellEnd"/>
      <w:r w:rsidRPr="00E77F6D">
        <w:rPr>
          <w:rFonts w:cs="Arial"/>
        </w:rPr>
        <w:t xml:space="preserve"> </w:t>
      </w:r>
      <w:proofErr w:type="spellStart"/>
      <w:r w:rsidRPr="00E77F6D">
        <w:rPr>
          <w:rFonts w:cs="Arial"/>
        </w:rPr>
        <w:t>that</w:t>
      </w:r>
      <w:proofErr w:type="spellEnd"/>
      <w:r w:rsidRPr="00E77F6D">
        <w:rPr>
          <w:rFonts w:cs="Arial"/>
        </w:rPr>
        <w:t xml:space="preserve"> of Box B</w:t>
      </w:r>
    </w:p>
    <w:p w:rsidR="00E77F6D" w:rsidRPr="00E77F6D" w:rsidRDefault="00E77F6D">
      <w:pPr>
        <w:rPr>
          <w:rFonts w:cs="Arial"/>
        </w:rPr>
      </w:pPr>
    </w:p>
    <w:sectPr w:rsidR="00E77F6D" w:rsidRPr="00E7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6D"/>
    <w:rsid w:val="00017AD6"/>
    <w:rsid w:val="00063FAA"/>
    <w:rsid w:val="000759D6"/>
    <w:rsid w:val="0009310F"/>
    <w:rsid w:val="000C56AE"/>
    <w:rsid w:val="0015238C"/>
    <w:rsid w:val="00224F01"/>
    <w:rsid w:val="002338B9"/>
    <w:rsid w:val="002748C9"/>
    <w:rsid w:val="002B5E9D"/>
    <w:rsid w:val="0032241E"/>
    <w:rsid w:val="00435D5F"/>
    <w:rsid w:val="004A3E6A"/>
    <w:rsid w:val="005249B2"/>
    <w:rsid w:val="005401EE"/>
    <w:rsid w:val="00565E53"/>
    <w:rsid w:val="005C0DF8"/>
    <w:rsid w:val="006A08E4"/>
    <w:rsid w:val="00705DF5"/>
    <w:rsid w:val="00744551"/>
    <w:rsid w:val="00754061"/>
    <w:rsid w:val="007650B3"/>
    <w:rsid w:val="00775985"/>
    <w:rsid w:val="007C4448"/>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E5BF6"/>
    <w:rsid w:val="00E452F3"/>
    <w:rsid w:val="00E67F87"/>
    <w:rsid w:val="00E77F6D"/>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6D"/>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6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6D"/>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6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2016-11-17T11:03:00Z</dcterms:modified>
</cp:coreProperties>
</file>