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90" w:rsidRPr="00ED288B" w:rsidRDefault="008D0790" w:rsidP="00506F51">
      <w:pPr>
        <w:spacing w:line="240" w:lineRule="auto"/>
        <w:rPr>
          <w:rFonts w:cs="Arial"/>
          <w:color w:val="000000"/>
        </w:rPr>
      </w:pPr>
      <w:r w:rsidRPr="00ED288B">
        <w:rPr>
          <w:rFonts w:cs="Arial"/>
          <w:color w:val="000000"/>
        </w:rPr>
        <w:t>Taaislijmziekte</w:t>
      </w:r>
    </w:p>
    <w:p w:rsidR="008D0790" w:rsidRPr="00ED288B" w:rsidRDefault="008D0790" w:rsidP="00506F51">
      <w:pPr>
        <w:spacing w:line="240" w:lineRule="auto"/>
        <w:rPr>
          <w:rFonts w:cs="Arial"/>
        </w:rPr>
      </w:pPr>
      <w:r w:rsidRPr="00ED288B">
        <w:rPr>
          <w:rFonts w:cs="Arial"/>
        </w:rPr>
        <w:t>Vorige maand kondigde president Obama van de Verenigde Staten aan dat er nieuw onderzoek gedaan zal worden om een medicijn te vinden tegen een aantal erfelijke ziekten zoals taaislijmziekte.</w:t>
      </w:r>
    </w:p>
    <w:p w:rsidR="008D0790" w:rsidRPr="00ED288B" w:rsidRDefault="008D0790" w:rsidP="00506F51">
      <w:pPr>
        <w:spacing w:line="240" w:lineRule="auto"/>
        <w:ind w:right="939"/>
        <w:rPr>
          <w:rFonts w:cs="Arial"/>
        </w:rPr>
      </w:pPr>
      <w:r w:rsidRPr="00ED288B">
        <w:rPr>
          <w:rFonts w:cs="Arial"/>
        </w:rPr>
        <w:t>Taaislijmziekte (cystische fibrose of CF) is een erfelijke aandoening met als een van de belangrijkste symptomen luchtweginfecties. Deze zijn het gevolg van abnormale taaiheid van het slijm in de luchtwegen. Door deze taaiheid blijft het slijm vaak achter in de luchtwegen, waardoor infecties kunnen ontstaan. De ziekte wordt veroorzaakt door een recessief, niet X-chromosomaal gen. Twee willekeurige mensen, die geen CF hebben, hebben een kans van 1 op 900 om een kind te krijgen met CF.</w:t>
      </w:r>
      <w:r w:rsidRPr="00ED288B">
        <w:rPr>
          <w:rStyle w:val="Voetnootmarkering"/>
          <w:rFonts w:cs="Arial"/>
          <w:color w:val="000000"/>
        </w:rPr>
        <w:t xml:space="preserve"> </w:t>
      </w:r>
    </w:p>
    <w:p w:rsidR="008D0790" w:rsidRPr="00ED288B" w:rsidRDefault="008D0790" w:rsidP="00506F51">
      <w:pPr>
        <w:spacing w:line="240" w:lineRule="auto"/>
        <w:rPr>
          <w:rFonts w:cs="Arial"/>
        </w:rPr>
      </w:pPr>
    </w:p>
    <w:p w:rsidR="008D0790" w:rsidRPr="00ED288B" w:rsidRDefault="008D0790" w:rsidP="00506F51">
      <w:pPr>
        <w:spacing w:line="240" w:lineRule="auto"/>
        <w:rPr>
          <w:rFonts w:cs="Arial"/>
        </w:rPr>
      </w:pPr>
      <w:r w:rsidRPr="00ED288B">
        <w:rPr>
          <w:rFonts w:cs="Arial"/>
        </w:rPr>
        <w:t>In onderstaande afbeelding is een stamboom weergegeven. De personen II</w:t>
      </w:r>
      <w:r w:rsidRPr="00ED288B">
        <w:rPr>
          <w:rFonts w:cs="Arial"/>
          <w:vertAlign w:val="subscript"/>
        </w:rPr>
        <w:t>3</w:t>
      </w:r>
      <w:r w:rsidRPr="00ED288B">
        <w:rPr>
          <w:rFonts w:cs="Arial"/>
        </w:rPr>
        <w:t xml:space="preserve"> en II</w:t>
      </w:r>
      <w:r w:rsidRPr="00ED288B">
        <w:rPr>
          <w:rFonts w:cs="Arial"/>
          <w:vertAlign w:val="subscript"/>
        </w:rPr>
        <w:t>4</w:t>
      </w:r>
      <w:r w:rsidRPr="00ED288B">
        <w:rPr>
          <w:rFonts w:cs="Arial"/>
        </w:rPr>
        <w:t xml:space="preserve"> hebben twee kinderen. Hun oudste zoon (III</w:t>
      </w:r>
      <w:r w:rsidRPr="00ED288B">
        <w:rPr>
          <w:rFonts w:cs="Arial"/>
          <w:vertAlign w:val="subscript"/>
        </w:rPr>
        <w:t>1</w:t>
      </w:r>
      <w:r w:rsidRPr="00ED288B">
        <w:rPr>
          <w:rFonts w:cs="Arial"/>
        </w:rPr>
        <w:t>) heeft CF</w:t>
      </w:r>
    </w:p>
    <w:p w:rsidR="008D0790" w:rsidRPr="00ED288B" w:rsidRDefault="008D0790" w:rsidP="00506F51">
      <w:pPr>
        <w:spacing w:line="240" w:lineRule="auto"/>
        <w:rPr>
          <w:rFonts w:cs="Arial"/>
        </w:rPr>
      </w:pPr>
    </w:p>
    <w:p w:rsidR="008D0790" w:rsidRPr="00ED288B" w:rsidRDefault="008D0790" w:rsidP="00506F51">
      <w:pPr>
        <w:spacing w:line="240" w:lineRule="auto"/>
        <w:rPr>
          <w:rFonts w:cs="Arial"/>
        </w:rPr>
      </w:pPr>
      <w:r w:rsidRPr="00ED288B">
        <w:rPr>
          <w:rFonts w:cs="Arial"/>
        </w:rPr>
        <w:t>afbeelding 9</w:t>
      </w:r>
    </w:p>
    <w:p w:rsidR="008D0790" w:rsidRPr="00ED288B" w:rsidRDefault="008D0790" w:rsidP="00506F51">
      <w:pPr>
        <w:spacing w:line="240" w:lineRule="auto"/>
        <w:rPr>
          <w:rFonts w:cs="Arial"/>
        </w:rPr>
      </w:pPr>
      <w:r w:rsidRPr="00ED288B">
        <w:rPr>
          <w:rFonts w:cs="Arial"/>
          <w:noProof/>
        </w:rPr>
        <w:drawing>
          <wp:inline distT="0" distB="0" distL="0" distR="0">
            <wp:extent cx="5475776" cy="2543175"/>
            <wp:effectExtent l="1905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1" r="1127"/>
                    <a:stretch/>
                  </pic:blipFill>
                  <pic:spPr bwMode="auto">
                    <a:xfrm>
                      <a:off x="0" y="0"/>
                      <a:ext cx="5496224" cy="25526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D0790" w:rsidRPr="00ED288B" w:rsidRDefault="008D0790" w:rsidP="00506F51">
      <w:pPr>
        <w:spacing w:line="240" w:lineRule="auto"/>
        <w:rPr>
          <w:rFonts w:cs="Arial"/>
        </w:rPr>
      </w:pPr>
    </w:p>
    <w:p w:rsidR="008D0790" w:rsidRPr="00ED288B" w:rsidRDefault="008D0790" w:rsidP="00506F51">
      <w:pPr>
        <w:spacing w:line="240" w:lineRule="auto"/>
        <w:rPr>
          <w:rFonts w:cs="Arial"/>
        </w:rPr>
      </w:pPr>
      <w:r w:rsidRPr="00ED288B">
        <w:rPr>
          <w:rFonts w:cs="Arial"/>
        </w:rPr>
        <w:t>Hoe groot is de kans dat hun jongste zoon (III</w:t>
      </w:r>
      <w:r w:rsidRPr="00ED288B">
        <w:rPr>
          <w:rFonts w:cs="Arial"/>
          <w:vertAlign w:val="subscript"/>
        </w:rPr>
        <w:t>2</w:t>
      </w:r>
      <w:r w:rsidRPr="00ED288B">
        <w:rPr>
          <w:rFonts w:cs="Arial"/>
        </w:rPr>
        <w:t>) CF heeft?</w:t>
      </w:r>
    </w:p>
    <w:p w:rsidR="008D0790" w:rsidRPr="00ED288B" w:rsidRDefault="008D0790" w:rsidP="00506F51">
      <w:pPr>
        <w:spacing w:line="240" w:lineRule="auto"/>
        <w:rPr>
          <w:rFonts w:cs="Arial"/>
        </w:rPr>
      </w:pPr>
      <w:r w:rsidRPr="00ED288B">
        <w:rPr>
          <w:rFonts w:cs="Arial"/>
        </w:rPr>
        <w:t xml:space="preserve">A. </w:t>
      </w:r>
      <w:r w:rsidRPr="00ED288B">
        <w:rPr>
          <w:rFonts w:cs="Arial"/>
        </w:rPr>
        <w:tab/>
        <w:t>1</w:t>
      </w:r>
    </w:p>
    <w:p w:rsidR="008D0790" w:rsidRPr="00ED288B" w:rsidRDefault="008D0790" w:rsidP="00506F51">
      <w:pPr>
        <w:spacing w:line="240" w:lineRule="auto"/>
        <w:rPr>
          <w:rFonts w:cs="Arial"/>
        </w:rPr>
      </w:pPr>
      <w:r w:rsidRPr="00ED288B">
        <w:rPr>
          <w:rFonts w:cs="Arial"/>
        </w:rPr>
        <w:t>B.</w:t>
      </w:r>
      <w:r w:rsidRPr="00ED288B">
        <w:rPr>
          <w:rFonts w:cs="Arial"/>
        </w:rPr>
        <w:tab/>
        <w:t>1/2</w:t>
      </w:r>
    </w:p>
    <w:p w:rsidR="008D0790" w:rsidRPr="00ED288B" w:rsidRDefault="008D0790" w:rsidP="00506F51">
      <w:pPr>
        <w:spacing w:line="240" w:lineRule="auto"/>
        <w:rPr>
          <w:rFonts w:cs="Arial"/>
        </w:rPr>
      </w:pPr>
      <w:r w:rsidRPr="00ED288B">
        <w:rPr>
          <w:rFonts w:cs="Arial"/>
        </w:rPr>
        <w:t>C.</w:t>
      </w:r>
      <w:r w:rsidRPr="00ED288B">
        <w:rPr>
          <w:rFonts w:cs="Arial"/>
        </w:rPr>
        <w:tab/>
        <w:t>1/3</w:t>
      </w:r>
    </w:p>
    <w:p w:rsidR="008D0790" w:rsidRPr="00ED288B" w:rsidRDefault="008D0790" w:rsidP="00506F51">
      <w:pPr>
        <w:spacing w:line="240" w:lineRule="auto"/>
        <w:rPr>
          <w:rFonts w:cs="Arial"/>
        </w:rPr>
      </w:pPr>
      <w:r w:rsidRPr="00ED288B">
        <w:rPr>
          <w:rFonts w:cs="Arial"/>
        </w:rPr>
        <w:t>D.</w:t>
      </w:r>
      <w:r w:rsidRPr="00ED288B">
        <w:rPr>
          <w:rFonts w:cs="Arial"/>
        </w:rPr>
        <w:tab/>
        <w:t>1/4</w:t>
      </w:r>
    </w:p>
    <w:p w:rsidR="008D0790" w:rsidRPr="00ED288B" w:rsidRDefault="008D0790" w:rsidP="00506F51">
      <w:pPr>
        <w:spacing w:line="240" w:lineRule="auto"/>
        <w:rPr>
          <w:rFonts w:cs="Arial"/>
        </w:rPr>
      </w:pPr>
      <w:r w:rsidRPr="00ED288B">
        <w:rPr>
          <w:rFonts w:cs="Arial"/>
        </w:rPr>
        <w:t xml:space="preserve">E. </w:t>
      </w:r>
      <w:r w:rsidRPr="00ED288B">
        <w:rPr>
          <w:rFonts w:cs="Arial"/>
        </w:rPr>
        <w:tab/>
        <w:t>1/8</w:t>
      </w:r>
    </w:p>
    <w:p w:rsidR="008D0790" w:rsidRPr="00ED288B" w:rsidRDefault="008D0790" w:rsidP="00506F51">
      <w:pPr>
        <w:spacing w:line="240" w:lineRule="auto"/>
        <w:rPr>
          <w:rFonts w:cs="Arial"/>
        </w:rPr>
      </w:pPr>
      <w:r w:rsidRPr="00ED288B">
        <w:rPr>
          <w:rFonts w:cs="Arial"/>
        </w:rPr>
        <w:t xml:space="preserve">F. </w:t>
      </w:r>
      <w:r w:rsidRPr="00ED288B">
        <w:rPr>
          <w:rFonts w:cs="Arial"/>
        </w:rPr>
        <w:tab/>
        <w:t>0</w:t>
      </w:r>
    </w:p>
    <w:p w:rsidR="008D0790" w:rsidRPr="00AA5075" w:rsidRDefault="008D0790" w:rsidP="00506F51">
      <w:pPr>
        <w:pStyle w:val="Lijstalinea"/>
        <w:tabs>
          <w:tab w:val="left" w:pos="360"/>
        </w:tabs>
        <w:ind w:left="0"/>
        <w:rPr>
          <w:rFonts w:cs="Arial"/>
          <w:sz w:val="22"/>
          <w:szCs w:val="22"/>
        </w:rPr>
      </w:pPr>
    </w:p>
    <w:p w:rsidR="008D0790" w:rsidRDefault="008D0790">
      <w:pPr>
        <w:spacing w:line="240" w:lineRule="auto"/>
        <w:rPr>
          <w:rFonts w:cs="Arial"/>
        </w:rPr>
      </w:pPr>
      <w:r>
        <w:rPr>
          <w:rFonts w:cs="Arial"/>
        </w:rPr>
        <w:br w:type="page"/>
      </w:r>
    </w:p>
    <w:p w:rsidR="008D0790" w:rsidRDefault="008D0790">
      <w:pPr>
        <w:spacing w:line="240" w:lineRule="auto"/>
        <w:rPr>
          <w:rFonts w:cs="Arial"/>
        </w:rPr>
      </w:pPr>
      <w:r>
        <w:rPr>
          <w:rFonts w:cs="Arial"/>
        </w:rPr>
        <w:lastRenderedPageBreak/>
        <w:br w:type="page"/>
      </w:r>
    </w:p>
    <w:p w:rsidR="008D0790" w:rsidRPr="00AA5075" w:rsidRDefault="008D0790" w:rsidP="00506F51">
      <w:pPr>
        <w:spacing w:line="240" w:lineRule="auto"/>
        <w:rPr>
          <w:rFonts w:cs="Arial"/>
        </w:rPr>
      </w:pPr>
    </w:p>
    <w:p w:rsidR="008D0790" w:rsidRDefault="008D0790" w:rsidP="00506F51">
      <w:pPr>
        <w:spacing w:line="240" w:lineRule="auto"/>
        <w:rPr>
          <w:rFonts w:cs="Arial"/>
        </w:rPr>
      </w:pPr>
      <w:r>
        <w:rPr>
          <w:rFonts w:cs="Arial"/>
        </w:rPr>
        <w:t>D</w:t>
      </w:r>
    </w:p>
    <w:p w:rsidR="008D0790" w:rsidRPr="00FD131B" w:rsidRDefault="008D0790" w:rsidP="00506F51">
      <w:pPr>
        <w:spacing w:line="240" w:lineRule="auto"/>
        <w:rPr>
          <w:rFonts w:eastAsia="Times New Roman" w:cs="Arial"/>
        </w:rPr>
      </w:pPr>
      <w:r w:rsidRPr="00FD131B">
        <w:rPr>
          <w:rFonts w:eastAsia="Times New Roman" w:cs="Arial"/>
        </w:rPr>
        <w:t xml:space="preserve">Beide ouders zijn dragers maar niet ziek. Zij hebben dus allebei een gezond en ziek allel. </w:t>
      </w:r>
    </w:p>
    <w:p w:rsidR="008D0790" w:rsidRPr="00AA5075" w:rsidRDefault="008D0790" w:rsidP="00506F51">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D0790"/>
    <w:rsid w:val="00404849"/>
    <w:rsid w:val="00771F99"/>
    <w:rsid w:val="007C13FF"/>
    <w:rsid w:val="008D0790"/>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0790"/>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D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D0790"/>
    <w:pPr>
      <w:widowControl w:val="0"/>
      <w:spacing w:line="240" w:lineRule="auto"/>
      <w:ind w:left="720"/>
      <w:contextualSpacing/>
    </w:pPr>
    <w:rPr>
      <w:rFonts w:eastAsia="Times New Roman" w:cs="Times New Roman"/>
      <w:sz w:val="20"/>
      <w:szCs w:val="20"/>
    </w:rPr>
  </w:style>
  <w:style w:type="character" w:styleId="Voetnootmarkering">
    <w:name w:val="footnote reference"/>
    <w:rsid w:val="008D07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889</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2016-10-01T19:11:00Z</dcterms:created>
  <dcterms:modified xsi:type="dcterms:W3CDTF">2016-10-01T19:12:00Z</dcterms:modified>
</cp:coreProperties>
</file>