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CE" w:rsidRPr="00DB1D60" w:rsidRDefault="00C46ECE" w:rsidP="00C46ECE">
      <w:pPr>
        <w:spacing w:after="120"/>
        <w:rPr>
          <w:rFonts w:ascii="Futura Lt BT" w:hAnsi="Futura Lt BT" w:cs="Calibri"/>
        </w:rPr>
      </w:pPr>
      <w:r w:rsidRPr="00DB1D60">
        <w:rPr>
          <w:rFonts w:ascii="Futura Lt BT" w:hAnsi="Futura Lt BT" w:cs="Calibri"/>
        </w:rPr>
        <w:t>Alcoholen</w:t>
      </w:r>
    </w:p>
    <w:p w:rsidR="00C46ECE" w:rsidRPr="003015DF" w:rsidRDefault="00C46ECE" w:rsidP="00C46ECE">
      <w:pPr>
        <w:rPr>
          <w:rFonts w:ascii="Futura Lt BT" w:hAnsi="Futura Lt BT"/>
        </w:rPr>
      </w:pPr>
      <w:r w:rsidRPr="003015DF">
        <w:rPr>
          <w:rFonts w:ascii="Futura Lt BT" w:hAnsi="Futura Lt BT"/>
        </w:rPr>
        <w:t xml:space="preserve">In deze opgave staan alcoholen centraal. </w:t>
      </w:r>
      <w:r w:rsidRPr="003015DF">
        <w:rPr>
          <w:rFonts w:ascii="Futura Lt BT" w:hAnsi="Futura Lt BT"/>
        </w:rPr>
        <w:br/>
        <w:t>Alcoholen vormen een groep van verbindingen met koolstofatomen, waterstofatomen en zuurstofatomen in de moleculen. In een alcoholmolecuul zit het zuurstofatoom altijd 'ingeklemd' tussen een koolstofatoom en een waterstofatoom. De combinatie van een zuurstofatoom en een waterstofatoom, de OH groep, wordt ook wel hydroxylgroep genoemd.</w:t>
      </w:r>
      <w:r w:rsidRPr="003015DF">
        <w:rPr>
          <w:rFonts w:ascii="Futura Lt BT" w:hAnsi="Futura Lt BT"/>
        </w:rPr>
        <w:br/>
        <w:t>De naam van een alcohol eindigt altijd op –</w:t>
      </w:r>
      <w:proofErr w:type="spellStart"/>
      <w:r w:rsidRPr="003015DF">
        <w:rPr>
          <w:rFonts w:ascii="Futura Lt BT" w:hAnsi="Futura Lt BT"/>
        </w:rPr>
        <w:t>ol</w:t>
      </w:r>
      <w:proofErr w:type="spellEnd"/>
      <w:r w:rsidRPr="003015DF">
        <w:rPr>
          <w:rFonts w:ascii="Futura Lt BT" w:hAnsi="Futura Lt BT"/>
        </w:rPr>
        <w:t>. Bijvoorbeeld methanol, CH</w:t>
      </w:r>
      <w:r w:rsidRPr="003015DF">
        <w:rPr>
          <w:rFonts w:ascii="Futura Lt BT" w:hAnsi="Futura Lt BT"/>
          <w:vertAlign w:val="subscript"/>
        </w:rPr>
        <w:t>3</w:t>
      </w:r>
      <w:r w:rsidRPr="003015DF">
        <w:rPr>
          <w:rFonts w:ascii="Futura Lt BT" w:hAnsi="Futura Lt BT"/>
        </w:rPr>
        <w:t>OH of CH</w:t>
      </w:r>
      <w:r w:rsidRPr="003015DF">
        <w:rPr>
          <w:rFonts w:ascii="Futura Lt BT" w:hAnsi="Futura Lt BT"/>
          <w:vertAlign w:val="subscript"/>
        </w:rPr>
        <w:t>4</w:t>
      </w:r>
      <w:r w:rsidRPr="003015DF">
        <w:rPr>
          <w:rFonts w:ascii="Futura Lt BT" w:hAnsi="Futura Lt BT"/>
        </w:rPr>
        <w:t>O, en ethanol, C</w:t>
      </w:r>
      <w:r w:rsidRPr="003015DF">
        <w:rPr>
          <w:rFonts w:ascii="Futura Lt BT" w:hAnsi="Futura Lt BT"/>
          <w:vertAlign w:val="subscript"/>
        </w:rPr>
        <w:t>2</w:t>
      </w:r>
      <w:r w:rsidRPr="003015DF">
        <w:rPr>
          <w:rFonts w:ascii="Futura Lt BT" w:hAnsi="Futura Lt BT"/>
        </w:rPr>
        <w:t>H</w:t>
      </w:r>
      <w:r w:rsidRPr="003015DF">
        <w:rPr>
          <w:rFonts w:ascii="Futura Lt BT" w:hAnsi="Futura Lt BT"/>
          <w:vertAlign w:val="subscript"/>
        </w:rPr>
        <w:t>5</w:t>
      </w:r>
      <w:r w:rsidRPr="003015DF">
        <w:rPr>
          <w:rFonts w:ascii="Futura Lt BT" w:hAnsi="Futura Lt BT"/>
        </w:rPr>
        <w:t>OH of C</w:t>
      </w:r>
      <w:r w:rsidRPr="003015DF">
        <w:rPr>
          <w:rFonts w:ascii="Futura Lt BT" w:hAnsi="Futura Lt BT"/>
          <w:vertAlign w:val="subscript"/>
        </w:rPr>
        <w:t>2</w:t>
      </w:r>
      <w:r w:rsidRPr="003015DF">
        <w:rPr>
          <w:rFonts w:ascii="Futura Lt BT" w:hAnsi="Futura Lt BT"/>
        </w:rPr>
        <w:t>H</w:t>
      </w:r>
      <w:r w:rsidRPr="003015DF">
        <w:rPr>
          <w:rFonts w:ascii="Futura Lt BT" w:hAnsi="Futura Lt BT"/>
          <w:vertAlign w:val="subscript"/>
        </w:rPr>
        <w:t>6</w:t>
      </w:r>
      <w:r w:rsidRPr="003015DF">
        <w:rPr>
          <w:rFonts w:ascii="Futura Lt BT" w:hAnsi="Futura Lt BT"/>
        </w:rPr>
        <w:t>O. Er bestaan ook alcoholen met meer dan één OH groep in de moleculen. Een voorbeeld van een alcohol met drie OH groepen in het molecuul is glycerol, C</w:t>
      </w:r>
      <w:r w:rsidRPr="003015DF">
        <w:rPr>
          <w:rFonts w:ascii="Futura Lt BT" w:hAnsi="Futura Lt BT"/>
          <w:vertAlign w:val="subscript"/>
        </w:rPr>
        <w:t>3</w:t>
      </w:r>
      <w:r w:rsidRPr="003015DF">
        <w:rPr>
          <w:rFonts w:ascii="Futura Lt BT" w:hAnsi="Futura Lt BT"/>
        </w:rPr>
        <w:t>H</w:t>
      </w:r>
      <w:r w:rsidRPr="003015DF">
        <w:rPr>
          <w:rFonts w:ascii="Futura Lt BT" w:hAnsi="Futura Lt BT"/>
          <w:vertAlign w:val="subscript"/>
        </w:rPr>
        <w:t>5</w:t>
      </w:r>
      <w:r w:rsidRPr="003015DF">
        <w:rPr>
          <w:rFonts w:ascii="Futura Lt BT" w:hAnsi="Futura Lt BT"/>
        </w:rPr>
        <w:t>(OH)</w:t>
      </w:r>
      <w:r w:rsidRPr="003015DF">
        <w:rPr>
          <w:rFonts w:ascii="Futura Lt BT" w:hAnsi="Futura Lt BT"/>
          <w:vertAlign w:val="subscript"/>
        </w:rPr>
        <w:t>3</w:t>
      </w:r>
      <w:r w:rsidRPr="003015DF">
        <w:rPr>
          <w:rFonts w:ascii="Futura Lt BT" w:hAnsi="Futura Lt BT"/>
        </w:rPr>
        <w:t xml:space="preserve"> of C</w:t>
      </w:r>
      <w:r w:rsidRPr="003015DF">
        <w:rPr>
          <w:rFonts w:ascii="Futura Lt BT" w:hAnsi="Futura Lt BT"/>
          <w:vertAlign w:val="subscript"/>
        </w:rPr>
        <w:t>3</w:t>
      </w:r>
      <w:r w:rsidRPr="003015DF">
        <w:rPr>
          <w:rFonts w:ascii="Futura Lt BT" w:hAnsi="Futura Lt BT"/>
        </w:rPr>
        <w:t>H</w:t>
      </w:r>
      <w:r w:rsidRPr="003015DF">
        <w:rPr>
          <w:rFonts w:ascii="Futura Lt BT" w:hAnsi="Futura Lt BT"/>
          <w:vertAlign w:val="subscript"/>
        </w:rPr>
        <w:t>8</w:t>
      </w:r>
      <w:r w:rsidRPr="003015DF">
        <w:rPr>
          <w:rFonts w:ascii="Futura Lt BT" w:hAnsi="Futura Lt BT"/>
        </w:rPr>
        <w:t>O</w:t>
      </w:r>
      <w:r w:rsidRPr="003015DF">
        <w:rPr>
          <w:rFonts w:ascii="Futura Lt BT" w:hAnsi="Futura Lt BT"/>
          <w:vertAlign w:val="subscript"/>
        </w:rPr>
        <w:t>3</w:t>
      </w:r>
      <w:r w:rsidRPr="003015DF">
        <w:rPr>
          <w:rFonts w:ascii="Futura Lt BT" w:hAnsi="Futura Lt BT"/>
        </w:rPr>
        <w:t xml:space="preserve"> </w:t>
      </w:r>
      <w:r w:rsidRPr="003015DF">
        <w:rPr>
          <w:rFonts w:ascii="Futura Lt BT" w:hAnsi="Futura Lt BT"/>
        </w:rPr>
        <w:br/>
        <w:t>Verbindingen zoals alcoholen worden vaak met een zogenoemde structuurformule weergegeven. De structuurformules van de hiervoor genoemde alcoholen zijn als volgt:</w:t>
      </w:r>
    </w:p>
    <w:p w:rsidR="00C46ECE" w:rsidRPr="003015DF" w:rsidRDefault="00C46ECE" w:rsidP="00C46ECE">
      <w:pPr>
        <w:rPr>
          <w:rFonts w:ascii="Futura Lt BT" w:hAnsi="Futura Lt BT"/>
        </w:rPr>
      </w:pPr>
      <w:r w:rsidRPr="003015DF">
        <w:rPr>
          <w:noProof/>
          <w:lang w:val="en-GB" w:eastAsia="en-GB"/>
        </w:rPr>
        <w:drawing>
          <wp:inline distT="0" distB="0" distL="0" distR="0">
            <wp:extent cx="3211195" cy="860425"/>
            <wp:effectExtent l="0" t="0" r="8255" b="0"/>
            <wp:docPr id="8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1195" cy="860425"/>
                    </a:xfrm>
                    <a:prstGeom prst="rect">
                      <a:avLst/>
                    </a:prstGeom>
                    <a:noFill/>
                  </pic:spPr>
                </pic:pic>
              </a:graphicData>
            </a:graphic>
          </wp:inline>
        </w:drawing>
      </w:r>
    </w:p>
    <w:p w:rsidR="00C46ECE" w:rsidRPr="003015DF" w:rsidRDefault="00C46ECE" w:rsidP="00C46ECE">
      <w:pPr>
        <w:rPr>
          <w:rFonts w:ascii="Futura Lt BT" w:hAnsi="Futura Lt BT"/>
        </w:rPr>
      </w:pPr>
    </w:p>
    <w:p w:rsidR="00270DCF" w:rsidRDefault="00C46ECE" w:rsidP="00270DCF">
      <w:pPr>
        <w:tabs>
          <w:tab w:val="left" w:pos="993"/>
        </w:tabs>
        <w:rPr>
          <w:rFonts w:ascii="Futura Lt BT" w:hAnsi="Futura Lt BT"/>
        </w:rPr>
      </w:pPr>
      <w:r w:rsidRPr="003015DF">
        <w:rPr>
          <w:rFonts w:ascii="Futura Lt BT" w:hAnsi="Futura Lt BT"/>
        </w:rPr>
        <w:t xml:space="preserve">Ethanol is de bekendste alcohol: het is de alcohol die in bier, wijn en sterke drank zit. Alcoholische dranken zijn vaak duur, omdat de regering daar belasting (accijns) op heft. Ethanol is ook het hoofdbestanddeel van spiritus. Spiritus is niet duur omdat daar geen accijns op zit. Om te verhinderen dat mensen spiritus gaan drinken, wordt daar het giftige methanol aan toegevoegd plus een kleurstof en een niet lekker ruikende geurstof. Toch waren er vroeger mensen die dachten dat je door de kleur- en geurstof uit spiritus te verwijderen, zuivere alcohol (ethanol) kon verkrijgen. En dat je daar dan goedkoop drinkbare alcoholische drank mee kon maken. Met natuurlijk kwalijke gevolgen: door de nog aanwezige methanol kun je blind worden of, in het ergste geval, overlijden. </w:t>
      </w:r>
      <w:r w:rsidRPr="003015DF">
        <w:rPr>
          <w:rFonts w:ascii="Futura Lt BT" w:hAnsi="Futura Lt BT"/>
        </w:rPr>
        <w:br/>
        <w:t xml:space="preserve">Om de kleur- en geurstof uit spiritus te verwijderen kun je actieve kool </w:t>
      </w:r>
      <w:r w:rsidRPr="00DB1D60">
        <w:rPr>
          <w:rFonts w:ascii="Futura Lt BT" w:hAnsi="Futura Lt BT"/>
        </w:rPr>
        <w:t>(bijvoorbeeld norit)</w:t>
      </w:r>
      <w:r w:rsidR="00270DCF">
        <w:rPr>
          <w:rFonts w:ascii="Futura Lt BT" w:hAnsi="Futura Lt BT"/>
        </w:rPr>
        <w:t xml:space="preserve"> gebruiken.</w:t>
      </w:r>
    </w:p>
    <w:p w:rsidR="00270DCF" w:rsidRDefault="00270DCF" w:rsidP="00270DCF">
      <w:pPr>
        <w:tabs>
          <w:tab w:val="left" w:pos="993"/>
        </w:tabs>
        <w:rPr>
          <w:rFonts w:ascii="Futura Lt BT" w:hAnsi="Futura Lt BT"/>
        </w:rPr>
      </w:pPr>
    </w:p>
    <w:p w:rsidR="00C46ECE" w:rsidRPr="00270DCF" w:rsidRDefault="00270DCF" w:rsidP="00270DCF">
      <w:pPr>
        <w:tabs>
          <w:tab w:val="left" w:pos="284"/>
        </w:tabs>
        <w:ind w:left="284" w:hanging="284"/>
        <w:rPr>
          <w:rFonts w:ascii="Futura Lt BT" w:hAnsi="Futura Lt BT" w:cs="Calibri"/>
        </w:rPr>
      </w:pPr>
      <w:r>
        <w:rPr>
          <w:rFonts w:ascii="Futura Lt BT" w:hAnsi="Futura Lt BT"/>
        </w:rPr>
        <w:t>a.</w:t>
      </w:r>
      <w:r>
        <w:rPr>
          <w:rFonts w:ascii="Futura Lt BT" w:hAnsi="Futura Lt BT"/>
        </w:rPr>
        <w:tab/>
      </w:r>
      <w:r w:rsidR="00C46ECE" w:rsidRPr="00C823E4">
        <w:rPr>
          <w:rFonts w:ascii="Futura Lt BT" w:hAnsi="Futura Lt BT" w:cs="Calibri"/>
        </w:rPr>
        <w:t xml:space="preserve">Hoe noemt men de scheidingsmethode die gebruikt wordt bij het ontkleuren en </w:t>
      </w:r>
      <w:r w:rsidR="00C46ECE" w:rsidRPr="00C823E4">
        <w:rPr>
          <w:rFonts w:ascii="Futura Lt BT" w:hAnsi="Futura Lt BT" w:cs="Calibri"/>
        </w:rPr>
        <w:br/>
      </w:r>
      <w:proofErr w:type="spellStart"/>
      <w:r w:rsidR="00C46ECE" w:rsidRPr="00C823E4">
        <w:rPr>
          <w:rFonts w:ascii="Futura Lt BT" w:hAnsi="Futura Lt BT" w:cs="Calibri"/>
        </w:rPr>
        <w:t>ontgeuren</w:t>
      </w:r>
      <w:proofErr w:type="spellEnd"/>
      <w:r w:rsidR="00C46ECE" w:rsidRPr="00C823E4">
        <w:rPr>
          <w:rFonts w:ascii="Futura Lt BT" w:hAnsi="Futura Lt BT" w:cs="Calibri"/>
        </w:rPr>
        <w:t xml:space="preserve"> met actieve kool? En waardoor is deze kool ‘actief’?</w:t>
      </w:r>
      <w:bookmarkStart w:id="0" w:name="_GoBack"/>
      <w:bookmarkEnd w:id="0"/>
      <w:r w:rsidR="00C46ECE">
        <w:br w:type="page"/>
      </w:r>
    </w:p>
    <w:p w:rsidR="00C46ECE" w:rsidRDefault="00C46ECE">
      <w:pPr>
        <w:spacing w:after="200"/>
      </w:pPr>
      <w:r>
        <w:lastRenderedPageBreak/>
        <w:br w:type="page"/>
      </w:r>
    </w:p>
    <w:p w:rsidR="002A61EE" w:rsidRDefault="00C46ECE">
      <w:r>
        <w:lastRenderedPageBreak/>
        <w:t>Antwoord:</w:t>
      </w:r>
    </w:p>
    <w:p w:rsidR="00C46ECE" w:rsidRPr="00BB2B45" w:rsidRDefault="00C46ECE" w:rsidP="00C46ECE">
      <w:pPr>
        <w:spacing w:line="260" w:lineRule="atLeast"/>
        <w:rPr>
          <w:rFonts w:ascii="Futura Lt BT" w:hAnsi="Futura Lt BT" w:cs="Calibri"/>
        </w:rPr>
      </w:pPr>
      <w:r w:rsidRPr="00917A49">
        <w:rPr>
          <w:rFonts w:ascii="Futura Lt BT" w:hAnsi="Futura Lt BT" w:cs="Calibri"/>
        </w:rPr>
        <w:t xml:space="preserve">Er vindt adsorptie plaats door het grote contactoppervlak </w:t>
      </w:r>
      <w:r w:rsidR="00FB1045">
        <w:rPr>
          <w:rFonts w:ascii="Futura Lt BT" w:hAnsi="Futura Lt BT" w:cs="Calibri"/>
        </w:rPr>
        <w:t>van de (poreuze) actieve kool.</w:t>
      </w:r>
    </w:p>
    <w:p w:rsidR="00C46ECE" w:rsidRDefault="00C46ECE"/>
    <w:sectPr w:rsidR="00C46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Unicode MS"/>
    <w:charset w:val="00"/>
    <w:family w:val="swiss"/>
    <w:pitch w:val="variable"/>
    <w:sig w:usb0="00000000" w:usb1="08080000" w:usb2="00000010" w:usb3="00000000" w:csb0="001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E75"/>
    <w:multiLevelType w:val="hybridMultilevel"/>
    <w:tmpl w:val="AF5AB972"/>
    <w:lvl w:ilvl="0" w:tplc="41C44E78">
      <w:start w:val="1"/>
      <w:numFmt w:val="lowerLetter"/>
      <w:lvlText w:val="%1."/>
      <w:lvlJc w:val="left"/>
      <w:pPr>
        <w:ind w:left="451" w:hanging="360"/>
      </w:pPr>
      <w:rPr>
        <w:rFonts w:hint="default"/>
      </w:rPr>
    </w:lvl>
    <w:lvl w:ilvl="1" w:tplc="04130019" w:tentative="1">
      <w:start w:val="1"/>
      <w:numFmt w:val="lowerLetter"/>
      <w:lvlText w:val="%2."/>
      <w:lvlJc w:val="left"/>
      <w:pPr>
        <w:ind w:left="1171" w:hanging="360"/>
      </w:pPr>
    </w:lvl>
    <w:lvl w:ilvl="2" w:tplc="0413001B" w:tentative="1">
      <w:start w:val="1"/>
      <w:numFmt w:val="lowerRoman"/>
      <w:lvlText w:val="%3."/>
      <w:lvlJc w:val="right"/>
      <w:pPr>
        <w:ind w:left="1891" w:hanging="180"/>
      </w:pPr>
    </w:lvl>
    <w:lvl w:ilvl="3" w:tplc="0413000F" w:tentative="1">
      <w:start w:val="1"/>
      <w:numFmt w:val="decimal"/>
      <w:lvlText w:val="%4."/>
      <w:lvlJc w:val="left"/>
      <w:pPr>
        <w:ind w:left="2611" w:hanging="360"/>
      </w:pPr>
    </w:lvl>
    <w:lvl w:ilvl="4" w:tplc="04130019" w:tentative="1">
      <w:start w:val="1"/>
      <w:numFmt w:val="lowerLetter"/>
      <w:lvlText w:val="%5."/>
      <w:lvlJc w:val="left"/>
      <w:pPr>
        <w:ind w:left="3331" w:hanging="360"/>
      </w:pPr>
    </w:lvl>
    <w:lvl w:ilvl="5" w:tplc="0413001B" w:tentative="1">
      <w:start w:val="1"/>
      <w:numFmt w:val="lowerRoman"/>
      <w:lvlText w:val="%6."/>
      <w:lvlJc w:val="right"/>
      <w:pPr>
        <w:ind w:left="4051" w:hanging="180"/>
      </w:pPr>
    </w:lvl>
    <w:lvl w:ilvl="6" w:tplc="0413000F" w:tentative="1">
      <w:start w:val="1"/>
      <w:numFmt w:val="decimal"/>
      <w:lvlText w:val="%7."/>
      <w:lvlJc w:val="left"/>
      <w:pPr>
        <w:ind w:left="4771" w:hanging="360"/>
      </w:pPr>
    </w:lvl>
    <w:lvl w:ilvl="7" w:tplc="04130019" w:tentative="1">
      <w:start w:val="1"/>
      <w:numFmt w:val="lowerLetter"/>
      <w:lvlText w:val="%8."/>
      <w:lvlJc w:val="left"/>
      <w:pPr>
        <w:ind w:left="5491" w:hanging="360"/>
      </w:pPr>
    </w:lvl>
    <w:lvl w:ilvl="8" w:tplc="0413001B" w:tentative="1">
      <w:start w:val="1"/>
      <w:numFmt w:val="lowerRoman"/>
      <w:lvlText w:val="%9."/>
      <w:lvlJc w:val="right"/>
      <w:pPr>
        <w:ind w:left="62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CE"/>
    <w:rsid w:val="00017AD6"/>
    <w:rsid w:val="00063FAA"/>
    <w:rsid w:val="0009310F"/>
    <w:rsid w:val="000C56AE"/>
    <w:rsid w:val="0015238C"/>
    <w:rsid w:val="00224F01"/>
    <w:rsid w:val="002338B9"/>
    <w:rsid w:val="00270DCF"/>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76A4"/>
    <w:rsid w:val="00C46ECE"/>
    <w:rsid w:val="00C823E4"/>
    <w:rsid w:val="00C8436C"/>
    <w:rsid w:val="00C87BB5"/>
    <w:rsid w:val="00CE62B5"/>
    <w:rsid w:val="00DE5BF6"/>
    <w:rsid w:val="00E452F3"/>
    <w:rsid w:val="00E67F87"/>
    <w:rsid w:val="00FA056B"/>
    <w:rsid w:val="00FA61DB"/>
    <w:rsid w:val="00FB1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CE"/>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EC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E4"/>
    <w:rPr>
      <w:rFonts w:ascii="Tahoma" w:eastAsiaTheme="minorEastAsi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CE"/>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EC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3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E4"/>
    <w:rPr>
      <w:rFonts w:ascii="Tahoma" w:eastAsiaTheme="minorEastAsi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293</Words>
  <Characters>1674</Characters>
  <Application>Microsoft Office Word</Application>
  <DocSecurity>0</DocSecurity>
  <Lines>13</Lines>
  <Paragraphs>3</Paragraphs>
  <ScaleCrop>false</ScaleCrop>
  <Company>CnCZ</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4</cp:revision>
  <dcterms:created xsi:type="dcterms:W3CDTF">2016-09-30T08:35:00Z</dcterms:created>
  <dcterms:modified xsi:type="dcterms:W3CDTF">2016-10-03T13:10:00Z</dcterms:modified>
</cp:coreProperties>
</file>