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26" w:rsidRPr="003015DF" w:rsidRDefault="00001A26" w:rsidP="00001A26">
      <w:pPr>
        <w:spacing w:after="120"/>
        <w:rPr>
          <w:rFonts w:ascii="Futura Lt BT" w:hAnsi="Futura Lt BT" w:cs="Calibri"/>
        </w:rPr>
      </w:pPr>
      <w:r w:rsidRPr="003015DF">
        <w:rPr>
          <w:rFonts w:ascii="Futura Lt BT" w:hAnsi="Futura Lt BT" w:cs="Calibri"/>
        </w:rPr>
        <w:t>Van het volgende reactieschema wordt een (kloppende) reactievergelijking gemaakt:</w:t>
      </w:r>
    </w:p>
    <w:p w:rsidR="00001A26" w:rsidRPr="003015DF" w:rsidRDefault="00001A26" w:rsidP="00001A26">
      <w:pPr>
        <w:spacing w:after="120"/>
        <w:ind w:left="357"/>
      </w:pPr>
      <w:r w:rsidRPr="003015DF">
        <w:t xml:space="preserve">.. </w:t>
      </w:r>
      <w:r w:rsidRPr="003015DF">
        <w:rPr>
          <w:rFonts w:ascii="Futura Lt BT" w:hAnsi="Futura Lt BT"/>
        </w:rPr>
        <w:t>C</w:t>
      </w:r>
      <w:r w:rsidRPr="003015DF">
        <w:rPr>
          <w:rFonts w:ascii="Futura Lt BT" w:hAnsi="Futura Lt BT"/>
          <w:vertAlign w:val="subscript"/>
        </w:rPr>
        <w:t>2</w:t>
      </w:r>
      <w:r w:rsidRPr="003015DF">
        <w:rPr>
          <w:rFonts w:ascii="Futura Lt BT" w:hAnsi="Futura Lt BT"/>
        </w:rPr>
        <w:t>H</w:t>
      </w:r>
      <w:r w:rsidRPr="003015DF">
        <w:rPr>
          <w:rFonts w:ascii="Futura Lt BT" w:hAnsi="Futura Lt BT"/>
          <w:vertAlign w:val="subscript"/>
        </w:rPr>
        <w:t>6</w:t>
      </w:r>
      <w:r w:rsidRPr="003015DF">
        <w:rPr>
          <w:rFonts w:ascii="Futura Lt BT" w:hAnsi="Futura Lt BT"/>
        </w:rPr>
        <w:t xml:space="preserve">  +  .. Cl</w:t>
      </w:r>
      <w:r w:rsidRPr="003015DF">
        <w:rPr>
          <w:rFonts w:ascii="Futura Lt BT" w:hAnsi="Futura Lt BT"/>
          <w:vertAlign w:val="subscript"/>
        </w:rPr>
        <w:t>2</w:t>
      </w:r>
      <w:r w:rsidRPr="003015DF">
        <w:rPr>
          <w:rFonts w:ascii="Futura Lt BT" w:hAnsi="Futura Lt BT"/>
        </w:rPr>
        <w:t xml:space="preserve">    →  .. C</w:t>
      </w:r>
      <w:r w:rsidRPr="003015DF">
        <w:rPr>
          <w:rFonts w:ascii="Futura Lt BT" w:hAnsi="Futura Lt BT"/>
          <w:vertAlign w:val="subscript"/>
        </w:rPr>
        <w:t>2</w:t>
      </w:r>
      <w:r w:rsidRPr="003015DF">
        <w:rPr>
          <w:rFonts w:ascii="Futura Lt BT" w:hAnsi="Futura Lt BT"/>
        </w:rPr>
        <w:t>H</w:t>
      </w:r>
      <w:r w:rsidRPr="003015DF">
        <w:rPr>
          <w:rFonts w:ascii="Futura Lt BT" w:hAnsi="Futura Lt BT"/>
          <w:vertAlign w:val="subscript"/>
        </w:rPr>
        <w:t>2</w:t>
      </w:r>
      <w:r w:rsidRPr="003015DF">
        <w:rPr>
          <w:rFonts w:ascii="Futura Lt BT" w:hAnsi="Futura Lt BT"/>
        </w:rPr>
        <w:t>Cl</w:t>
      </w:r>
      <w:r w:rsidRPr="003015DF">
        <w:rPr>
          <w:rFonts w:ascii="Futura Lt BT" w:hAnsi="Futura Lt BT"/>
          <w:vertAlign w:val="subscript"/>
        </w:rPr>
        <w:t>2</w:t>
      </w:r>
      <w:r w:rsidRPr="003015DF">
        <w:rPr>
          <w:rFonts w:ascii="Futura Lt BT" w:hAnsi="Futura Lt BT"/>
        </w:rPr>
        <w:t xml:space="preserve">  +  .. HCl</w:t>
      </w:r>
    </w:p>
    <w:p w:rsidR="00001A26" w:rsidRPr="003015DF" w:rsidRDefault="00001A26" w:rsidP="00001A26">
      <w:pPr>
        <w:spacing w:before="120" w:after="120"/>
        <w:rPr>
          <w:rFonts w:ascii="Futura Lt BT" w:hAnsi="Futura Lt BT" w:cs="Calibri"/>
        </w:rPr>
      </w:pPr>
      <w:r w:rsidRPr="003015DF">
        <w:rPr>
          <w:rFonts w:ascii="Futura Lt BT" w:hAnsi="Futura Lt BT" w:cs="Calibri"/>
        </w:rPr>
        <w:t xml:space="preserve">Welke coëfficiënt komt voor </w:t>
      </w:r>
      <w:r w:rsidRPr="003015DF">
        <w:rPr>
          <w:rFonts w:ascii="Futura Lt BT" w:hAnsi="Futura Lt BT"/>
        </w:rPr>
        <w:t>Cl</w:t>
      </w:r>
      <w:r w:rsidRPr="003015DF">
        <w:rPr>
          <w:rFonts w:ascii="Futura Lt BT" w:hAnsi="Futura Lt BT"/>
          <w:vertAlign w:val="subscript"/>
        </w:rPr>
        <w:t>2</w:t>
      </w:r>
      <w:r w:rsidRPr="003015DF">
        <w:rPr>
          <w:rFonts w:ascii="Futura Lt BT" w:hAnsi="Futura Lt BT" w:cs="Calibri"/>
        </w:rPr>
        <w:t xml:space="preserve"> te staan en welke voor </w:t>
      </w:r>
      <w:r w:rsidRPr="003015DF">
        <w:rPr>
          <w:rFonts w:ascii="Futura Lt BT" w:hAnsi="Futura Lt BT"/>
        </w:rPr>
        <w:t>HCl</w:t>
      </w:r>
      <w:r w:rsidRPr="003015DF">
        <w:rPr>
          <w:rFonts w:ascii="Futura Lt BT" w:hAnsi="Futura Lt BT" w:cs="Calibri"/>
        </w:rPr>
        <w:t>?</w:t>
      </w:r>
    </w:p>
    <w:p w:rsidR="00001A26" w:rsidRPr="003015DF" w:rsidRDefault="00001A26" w:rsidP="0042158B">
      <w:pPr>
        <w:tabs>
          <w:tab w:val="left" w:pos="2835"/>
        </w:tabs>
        <w:spacing w:after="120"/>
        <w:ind w:left="425" w:firstLine="709"/>
        <w:rPr>
          <w:rFonts w:ascii="Futura Lt BT" w:hAnsi="Futura Lt BT" w:cs="Calibri"/>
        </w:rPr>
      </w:pPr>
      <w:r w:rsidRPr="003015DF">
        <w:rPr>
          <w:rFonts w:ascii="Futura Lt BT" w:hAnsi="Futura Lt BT" w:cs="Calibri"/>
        </w:rPr>
        <w:t xml:space="preserve">voor </w:t>
      </w:r>
      <w:r w:rsidRPr="003015DF">
        <w:rPr>
          <w:rFonts w:ascii="Futura Lt BT" w:hAnsi="Futura Lt BT"/>
        </w:rPr>
        <w:t>Cl</w:t>
      </w:r>
      <w:r w:rsidRPr="003015DF">
        <w:rPr>
          <w:rFonts w:ascii="Futura Lt BT" w:hAnsi="Futura Lt BT"/>
          <w:vertAlign w:val="subscript"/>
        </w:rPr>
        <w:t>2</w:t>
      </w:r>
      <w:r w:rsidRPr="003015DF">
        <w:rPr>
          <w:rFonts w:ascii="Futura Lt BT" w:hAnsi="Futura Lt BT"/>
          <w:lang w:val="es-ES_tradnl"/>
        </w:rPr>
        <w:tab/>
      </w:r>
      <w:r w:rsidRPr="003015DF">
        <w:rPr>
          <w:rFonts w:ascii="Futura Lt BT" w:hAnsi="Futura Lt BT" w:cs="Calibri"/>
        </w:rPr>
        <w:t>voor</w:t>
      </w:r>
      <w:r w:rsidRPr="003015DF">
        <w:rPr>
          <w:rFonts w:ascii="Futura Lt BT" w:hAnsi="Futura Lt BT"/>
          <w:lang w:val="es-ES_tradnl"/>
        </w:rPr>
        <w:t xml:space="preserve"> </w:t>
      </w:r>
      <w:r w:rsidRPr="003015DF">
        <w:rPr>
          <w:rFonts w:ascii="Futura Lt BT" w:hAnsi="Futura Lt BT"/>
        </w:rPr>
        <w:t>HCl</w:t>
      </w:r>
      <w:r w:rsidRPr="003015DF">
        <w:rPr>
          <w:rStyle w:val="CommentReference"/>
        </w:rPr>
        <w:t xml:space="preserve"> </w:t>
      </w:r>
    </w:p>
    <w:p w:rsidR="00001A26" w:rsidRPr="003015DF" w:rsidRDefault="00001A26" w:rsidP="0042158B">
      <w:pPr>
        <w:numPr>
          <w:ilvl w:val="0"/>
          <w:numId w:val="1"/>
        </w:numPr>
        <w:tabs>
          <w:tab w:val="left" w:pos="2835"/>
        </w:tabs>
        <w:spacing w:line="240" w:lineRule="auto"/>
        <w:ind w:left="1134" w:hanging="785"/>
        <w:rPr>
          <w:rFonts w:ascii="Futura Lt BT" w:hAnsi="Futura Lt BT"/>
        </w:rPr>
      </w:pPr>
      <w:r w:rsidRPr="003015DF">
        <w:rPr>
          <w:rFonts w:ascii="Futura Lt BT" w:hAnsi="Futura Lt BT" w:cs="Calibri"/>
          <w:lang w:val="es-ES_tradnl"/>
        </w:rPr>
        <w:t>2</w:t>
      </w:r>
      <w:r w:rsidRPr="003015DF">
        <w:rPr>
          <w:rFonts w:ascii="Futura Lt BT" w:hAnsi="Futura Lt BT" w:cs="Calibri"/>
          <w:lang w:val="es-ES_tradnl"/>
        </w:rPr>
        <w:tab/>
        <w:t>2</w:t>
      </w:r>
    </w:p>
    <w:p w:rsidR="00001A26" w:rsidRPr="003015DF" w:rsidRDefault="00001A26" w:rsidP="0042158B">
      <w:pPr>
        <w:numPr>
          <w:ilvl w:val="0"/>
          <w:numId w:val="1"/>
        </w:numPr>
        <w:tabs>
          <w:tab w:val="left" w:pos="2835"/>
        </w:tabs>
        <w:spacing w:line="240" w:lineRule="auto"/>
        <w:ind w:left="1134" w:hanging="785"/>
        <w:rPr>
          <w:rFonts w:ascii="Futura Lt BT" w:hAnsi="Futura Lt BT"/>
        </w:rPr>
      </w:pPr>
      <w:r w:rsidRPr="003015DF">
        <w:rPr>
          <w:rFonts w:ascii="Futura Lt BT" w:hAnsi="Futura Lt BT" w:cs="Calibri"/>
          <w:lang w:val="es-ES_tradnl"/>
        </w:rPr>
        <w:t>2</w:t>
      </w:r>
      <w:r w:rsidRPr="003015DF">
        <w:rPr>
          <w:rFonts w:ascii="Futura Lt BT" w:hAnsi="Futura Lt BT" w:cs="Calibri"/>
          <w:lang w:val="es-ES_tradnl"/>
        </w:rPr>
        <w:tab/>
        <w:t>4</w:t>
      </w:r>
    </w:p>
    <w:p w:rsidR="00001A26" w:rsidRPr="003015DF" w:rsidRDefault="00001A26" w:rsidP="0042158B">
      <w:pPr>
        <w:numPr>
          <w:ilvl w:val="0"/>
          <w:numId w:val="1"/>
        </w:numPr>
        <w:tabs>
          <w:tab w:val="left" w:pos="2835"/>
        </w:tabs>
        <w:spacing w:line="240" w:lineRule="auto"/>
        <w:ind w:left="1134" w:hanging="785"/>
        <w:rPr>
          <w:rFonts w:ascii="Futura Lt BT" w:hAnsi="Futura Lt BT"/>
        </w:rPr>
      </w:pPr>
      <w:r w:rsidRPr="003015DF">
        <w:rPr>
          <w:rFonts w:ascii="Futura Lt BT" w:hAnsi="Futura Lt BT" w:cs="Calibri"/>
          <w:lang w:val="es-ES_tradnl"/>
        </w:rPr>
        <w:t>3</w:t>
      </w:r>
      <w:r w:rsidRPr="003015DF">
        <w:rPr>
          <w:rFonts w:ascii="Futura Lt BT" w:hAnsi="Futura Lt BT" w:cs="Calibri"/>
        </w:rPr>
        <w:tab/>
        <w:t>4</w:t>
      </w:r>
    </w:p>
    <w:p w:rsidR="00001A26" w:rsidRPr="003015DF" w:rsidRDefault="00001A26" w:rsidP="0042158B">
      <w:pPr>
        <w:numPr>
          <w:ilvl w:val="0"/>
          <w:numId w:val="1"/>
        </w:numPr>
        <w:tabs>
          <w:tab w:val="left" w:pos="2835"/>
        </w:tabs>
        <w:spacing w:line="240" w:lineRule="auto"/>
        <w:ind w:left="1134" w:hanging="785"/>
        <w:rPr>
          <w:rFonts w:ascii="Futura Lt BT" w:hAnsi="Futura Lt BT"/>
        </w:rPr>
      </w:pPr>
      <w:r w:rsidRPr="003015DF">
        <w:rPr>
          <w:rFonts w:ascii="Futura Lt BT" w:hAnsi="Futura Lt BT" w:cs="Calibri"/>
        </w:rPr>
        <w:t>4</w:t>
      </w:r>
      <w:r w:rsidRPr="003015DF">
        <w:rPr>
          <w:rFonts w:ascii="Futura Lt BT" w:hAnsi="Futura Lt BT" w:cs="Calibri"/>
        </w:rPr>
        <w:tab/>
        <w:t>6</w:t>
      </w:r>
    </w:p>
    <w:p w:rsidR="00001A26" w:rsidRDefault="00001A26">
      <w:pPr>
        <w:spacing w:after="200"/>
      </w:pPr>
      <w:r>
        <w:br w:type="page"/>
      </w:r>
    </w:p>
    <w:p w:rsidR="00001A26" w:rsidRDefault="00001A26">
      <w:pPr>
        <w:spacing w:after="200"/>
      </w:pPr>
      <w:r>
        <w:lastRenderedPageBreak/>
        <w:br w:type="page"/>
      </w:r>
    </w:p>
    <w:p w:rsidR="002A61EE" w:rsidRDefault="00001A26">
      <w:r>
        <w:lastRenderedPageBreak/>
        <w:t>Antwoord:</w:t>
      </w:r>
    </w:p>
    <w:p w:rsidR="00001A26" w:rsidRDefault="00001A26" w:rsidP="00001A26">
      <w:pPr>
        <w:rPr>
          <w:rFonts w:ascii="Futura Lt BT" w:hAnsi="Futura Lt BT"/>
          <w:color w:val="000000"/>
        </w:rPr>
      </w:pPr>
      <w:r w:rsidRPr="00635A99">
        <w:rPr>
          <w:rFonts w:ascii="Futura Lt BT" w:hAnsi="Futura Lt BT"/>
          <w:color w:val="000000"/>
        </w:rPr>
        <w:t>C</w:t>
      </w:r>
      <w:r w:rsidRPr="00635A99">
        <w:rPr>
          <w:rFonts w:ascii="Futura Lt BT" w:hAnsi="Futura Lt BT"/>
          <w:color w:val="000000"/>
          <w:vertAlign w:val="subscript"/>
        </w:rPr>
        <w:t>2</w:t>
      </w:r>
      <w:r w:rsidRPr="00635A99">
        <w:rPr>
          <w:rFonts w:ascii="Futura Lt BT" w:hAnsi="Futura Lt BT"/>
          <w:color w:val="000000"/>
        </w:rPr>
        <w:t>H</w:t>
      </w:r>
      <w:r w:rsidRPr="00635A99">
        <w:rPr>
          <w:rFonts w:ascii="Futura Lt BT" w:hAnsi="Futura Lt BT"/>
          <w:color w:val="000000"/>
          <w:vertAlign w:val="subscript"/>
        </w:rPr>
        <w:t>6</w:t>
      </w:r>
      <w:r w:rsidRPr="00635A99">
        <w:rPr>
          <w:rFonts w:ascii="Futura Lt BT" w:hAnsi="Futura Lt BT"/>
          <w:color w:val="000000"/>
        </w:rPr>
        <w:t xml:space="preserve">  +  3 Cl</w:t>
      </w:r>
      <w:r w:rsidRPr="00635A99">
        <w:rPr>
          <w:rFonts w:ascii="Futura Lt BT" w:hAnsi="Futura Lt BT"/>
          <w:color w:val="000000"/>
          <w:vertAlign w:val="subscript"/>
        </w:rPr>
        <w:t>2</w:t>
      </w:r>
      <w:r w:rsidRPr="00635A99">
        <w:rPr>
          <w:rFonts w:ascii="Futura Lt BT" w:hAnsi="Futura Lt BT"/>
          <w:color w:val="000000"/>
        </w:rPr>
        <w:t xml:space="preserve">  →  C</w:t>
      </w:r>
      <w:r w:rsidRPr="00635A99">
        <w:rPr>
          <w:rFonts w:ascii="Futura Lt BT" w:hAnsi="Futura Lt BT"/>
          <w:color w:val="000000"/>
          <w:vertAlign w:val="subscript"/>
        </w:rPr>
        <w:t>2</w:t>
      </w:r>
      <w:r w:rsidRPr="00635A99">
        <w:rPr>
          <w:rFonts w:ascii="Futura Lt BT" w:hAnsi="Futura Lt BT"/>
          <w:color w:val="000000"/>
        </w:rPr>
        <w:t>H</w:t>
      </w:r>
      <w:r w:rsidRPr="00635A99">
        <w:rPr>
          <w:rFonts w:ascii="Futura Lt BT" w:hAnsi="Futura Lt BT"/>
          <w:color w:val="000000"/>
          <w:vertAlign w:val="subscript"/>
        </w:rPr>
        <w:t>2</w:t>
      </w:r>
      <w:r w:rsidRPr="00635A99">
        <w:rPr>
          <w:rFonts w:ascii="Futura Lt BT" w:hAnsi="Futura Lt BT"/>
          <w:color w:val="000000"/>
        </w:rPr>
        <w:t>Cl</w:t>
      </w:r>
      <w:r w:rsidRPr="00635A99">
        <w:rPr>
          <w:rFonts w:ascii="Futura Lt BT" w:hAnsi="Futura Lt BT"/>
          <w:color w:val="000000"/>
          <w:vertAlign w:val="subscript"/>
        </w:rPr>
        <w:t>2</w:t>
      </w:r>
      <w:r w:rsidRPr="00635A99">
        <w:rPr>
          <w:rFonts w:ascii="Futura Lt BT" w:hAnsi="Futura Lt BT"/>
          <w:color w:val="000000"/>
        </w:rPr>
        <w:t xml:space="preserve">  +  4 HCl</w:t>
      </w:r>
    </w:p>
    <w:p w:rsidR="0042158B" w:rsidRPr="00635A99" w:rsidRDefault="0042158B" w:rsidP="00001A26">
      <w:pPr>
        <w:rPr>
          <w:rFonts w:ascii="Futura Lt BT" w:hAnsi="Futura Lt BT"/>
          <w:color w:val="000000"/>
        </w:rPr>
      </w:pPr>
      <w:bookmarkStart w:id="0" w:name="_GoBack"/>
      <w:bookmarkEnd w:id="0"/>
    </w:p>
    <w:p w:rsidR="00001A26" w:rsidRDefault="00001A26" w:rsidP="00001A26">
      <w:r>
        <w:rPr>
          <w:rFonts w:ascii="Futura Lt BT" w:hAnsi="Futura Lt BT" w:cs="Calibri"/>
        </w:rPr>
        <w:t>Dus antwoord C is juist.</w:t>
      </w:r>
    </w:p>
    <w:sectPr w:rsidR="00001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314"/>
    <w:multiLevelType w:val="hybridMultilevel"/>
    <w:tmpl w:val="E1DA0354"/>
    <w:lvl w:ilvl="0" w:tplc="3A08AC1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26"/>
    <w:rsid w:val="00001A26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2158B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26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A2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001A2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26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A2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001A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</Words>
  <Characters>257</Characters>
  <Application>Microsoft Office Word</Application>
  <DocSecurity>0</DocSecurity>
  <Lines>2</Lines>
  <Paragraphs>1</Paragraphs>
  <ScaleCrop>false</ScaleCrop>
  <Company>CnCZ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2016-09-30T08:35:00Z</dcterms:created>
  <dcterms:modified xsi:type="dcterms:W3CDTF">2016-10-03T12:08:00Z</dcterms:modified>
</cp:coreProperties>
</file>