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1F53" w14:textId="77777777" w:rsidR="00A84E3A" w:rsidRDefault="00A84E3A" w:rsidP="00A84E3A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>Van het volgende reactieschema wordt een (kloppend</w:t>
      </w:r>
      <w:r>
        <w:rPr>
          <w:rFonts w:ascii="Segoe UI" w:eastAsiaTheme="minorHAnsi" w:hAnsi="Segoe UI" w:cs="Segoe UI"/>
          <w:color w:val="000000"/>
          <w:lang w:eastAsia="en-US"/>
        </w:rPr>
        <w:t>e) reactievergelijking gemaakt:</w:t>
      </w:r>
    </w:p>
    <w:p w14:paraId="73DE6B7F" w14:textId="77777777" w:rsidR="00A84E3A" w:rsidRPr="00A31204" w:rsidRDefault="00A84E3A" w:rsidP="00A84E3A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p w14:paraId="36CED7C1" w14:textId="77777777" w:rsidR="00A84E3A" w:rsidRDefault="00A84E3A" w:rsidP="00A84E3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.. KClO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3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+ .. S + .. H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2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O + .. 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2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→ .. K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2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SO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4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+ .. H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2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SO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4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+ .. Cl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O</w:t>
      </w:r>
    </w:p>
    <w:p w14:paraId="3837E141" w14:textId="77777777" w:rsidR="00A84E3A" w:rsidRPr="00A31204" w:rsidRDefault="00A84E3A" w:rsidP="00A84E3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52C941CB" w14:textId="77777777" w:rsidR="00A84E3A" w:rsidRPr="00A31204" w:rsidRDefault="00A84E3A" w:rsidP="00A84E3A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Welke coëfficiënt komt voor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KClO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3 </w:t>
      </w:r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te staan en welke voor 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H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2</w:t>
      </w:r>
      <w:r w:rsidRPr="00A3120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SO</w:t>
      </w:r>
      <w:r w:rsidRPr="00A31204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4</w:t>
      </w:r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7"/>
        <w:gridCol w:w="2285"/>
        <w:gridCol w:w="2086"/>
      </w:tblGrid>
      <w:tr w:rsidR="00A84E3A" w:rsidRPr="00A31204" w14:paraId="6DBB7298" w14:textId="77777777" w:rsidTr="00000F6F">
        <w:tc>
          <w:tcPr>
            <w:tcW w:w="2017" w:type="dxa"/>
          </w:tcPr>
          <w:p w14:paraId="0DEDF805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</w:p>
        </w:tc>
        <w:tc>
          <w:tcPr>
            <w:tcW w:w="2285" w:type="dxa"/>
          </w:tcPr>
          <w:p w14:paraId="7D50812C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voor 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KClO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086" w:type="dxa"/>
          </w:tcPr>
          <w:p w14:paraId="14787F61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voor 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H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SO</w:t>
            </w:r>
            <w:r w:rsidRPr="00A3120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A84E3A" w:rsidRPr="00A31204" w14:paraId="7710E8DE" w14:textId="77777777" w:rsidTr="00000F6F">
        <w:tc>
          <w:tcPr>
            <w:tcW w:w="2017" w:type="dxa"/>
          </w:tcPr>
          <w:p w14:paraId="4B282090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A.</w:t>
            </w:r>
          </w:p>
        </w:tc>
        <w:tc>
          <w:tcPr>
            <w:tcW w:w="2285" w:type="dxa"/>
          </w:tcPr>
          <w:p w14:paraId="5D760B27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geen (dus 1) </w:t>
            </w:r>
          </w:p>
        </w:tc>
        <w:tc>
          <w:tcPr>
            <w:tcW w:w="2086" w:type="dxa"/>
          </w:tcPr>
          <w:p w14:paraId="1496C504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geen (dus 1)</w:t>
            </w:r>
          </w:p>
        </w:tc>
      </w:tr>
      <w:tr w:rsidR="00A84E3A" w:rsidRPr="00A31204" w14:paraId="6ADF13E0" w14:textId="77777777" w:rsidTr="00000F6F">
        <w:tc>
          <w:tcPr>
            <w:tcW w:w="2017" w:type="dxa"/>
          </w:tcPr>
          <w:p w14:paraId="5EC27240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B.</w:t>
            </w:r>
          </w:p>
        </w:tc>
        <w:tc>
          <w:tcPr>
            <w:tcW w:w="2285" w:type="dxa"/>
          </w:tcPr>
          <w:p w14:paraId="64A5E6C7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geen (dus 1) </w:t>
            </w:r>
          </w:p>
        </w:tc>
        <w:tc>
          <w:tcPr>
            <w:tcW w:w="2086" w:type="dxa"/>
          </w:tcPr>
          <w:p w14:paraId="4B933EDA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</w:t>
            </w:r>
          </w:p>
        </w:tc>
      </w:tr>
      <w:tr w:rsidR="00A84E3A" w:rsidRPr="00A31204" w14:paraId="69A03596" w14:textId="77777777" w:rsidTr="00000F6F">
        <w:tc>
          <w:tcPr>
            <w:tcW w:w="2017" w:type="dxa"/>
          </w:tcPr>
          <w:p w14:paraId="0B0A5AAF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C.</w:t>
            </w:r>
          </w:p>
        </w:tc>
        <w:tc>
          <w:tcPr>
            <w:tcW w:w="2285" w:type="dxa"/>
          </w:tcPr>
          <w:p w14:paraId="2745AB0A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2 </w:t>
            </w:r>
          </w:p>
        </w:tc>
        <w:tc>
          <w:tcPr>
            <w:tcW w:w="2086" w:type="dxa"/>
          </w:tcPr>
          <w:p w14:paraId="36BF72B4" w14:textId="77777777" w:rsidR="00A84E3A" w:rsidRPr="00A31204" w:rsidRDefault="00A84E3A" w:rsidP="00000F6F">
            <w:pPr>
              <w:autoSpaceDE w:val="0"/>
              <w:autoSpaceDN w:val="0"/>
              <w:adjustRightInd w:val="0"/>
              <w:spacing w:after="55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</w:t>
            </w:r>
          </w:p>
        </w:tc>
      </w:tr>
      <w:tr w:rsidR="00A84E3A" w:rsidRPr="00A31204" w14:paraId="7D933960" w14:textId="77777777" w:rsidTr="00000F6F">
        <w:tc>
          <w:tcPr>
            <w:tcW w:w="2017" w:type="dxa"/>
          </w:tcPr>
          <w:p w14:paraId="42349F4C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D.</w:t>
            </w:r>
          </w:p>
        </w:tc>
        <w:tc>
          <w:tcPr>
            <w:tcW w:w="2285" w:type="dxa"/>
          </w:tcPr>
          <w:p w14:paraId="77CFFE59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2 </w:t>
            </w:r>
          </w:p>
        </w:tc>
        <w:tc>
          <w:tcPr>
            <w:tcW w:w="2086" w:type="dxa"/>
          </w:tcPr>
          <w:p w14:paraId="015D9113" w14:textId="77777777" w:rsidR="00A84E3A" w:rsidRPr="00A31204" w:rsidRDefault="00A84E3A" w:rsidP="00000F6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geen (dus 1)</w:t>
            </w:r>
          </w:p>
        </w:tc>
      </w:tr>
    </w:tbl>
    <w:p w14:paraId="140D0FEA" w14:textId="77777777" w:rsidR="0047145F" w:rsidRDefault="0047145F"/>
    <w:p w14:paraId="54284292" w14:textId="77777777" w:rsidR="0047145F" w:rsidRDefault="0047145F">
      <w:pPr>
        <w:spacing w:after="200"/>
      </w:pPr>
      <w:r>
        <w:br w:type="page"/>
      </w:r>
    </w:p>
    <w:p w14:paraId="278ECE95" w14:textId="77777777" w:rsidR="0047145F" w:rsidRDefault="0047145F">
      <w:pPr>
        <w:spacing w:after="200"/>
      </w:pPr>
      <w:r>
        <w:lastRenderedPageBreak/>
        <w:br w:type="page"/>
      </w:r>
    </w:p>
    <w:p w14:paraId="2C97E10E" w14:textId="77777777" w:rsidR="002A61EE" w:rsidRDefault="0047145F">
      <w:r>
        <w:lastRenderedPageBreak/>
        <w:t>Antwoord:</w:t>
      </w:r>
    </w:p>
    <w:p w14:paraId="59A18F08" w14:textId="77777777" w:rsidR="0047145F" w:rsidRDefault="0047145F" w:rsidP="004714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KClO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+ 2 S +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 + 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→ K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+ H</w:t>
      </w:r>
      <w:r>
        <w:rPr>
          <w:sz w:val="16"/>
          <w:szCs w:val="16"/>
        </w:rPr>
        <w:t>2</w:t>
      </w:r>
      <w:r>
        <w:rPr>
          <w:sz w:val="23"/>
          <w:szCs w:val="23"/>
        </w:rPr>
        <w:t>SO</w:t>
      </w:r>
      <w:r>
        <w:rPr>
          <w:sz w:val="16"/>
          <w:szCs w:val="16"/>
        </w:rPr>
        <w:t xml:space="preserve">4 </w:t>
      </w:r>
      <w:r>
        <w:rPr>
          <w:sz w:val="23"/>
          <w:szCs w:val="23"/>
        </w:rPr>
        <w:t>+ Cl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</w:t>
      </w:r>
    </w:p>
    <w:p w14:paraId="25F9018C" w14:textId="77777777" w:rsidR="00A84E3A" w:rsidRDefault="00A84E3A" w:rsidP="0047145F">
      <w:pPr>
        <w:pStyle w:val="Default"/>
        <w:rPr>
          <w:sz w:val="23"/>
          <w:szCs w:val="23"/>
        </w:rPr>
      </w:pPr>
      <w:bookmarkStart w:id="0" w:name="_GoBack"/>
      <w:bookmarkEnd w:id="0"/>
    </w:p>
    <w:p w14:paraId="5CBD10F4" w14:textId="77777777" w:rsidR="0047145F" w:rsidRDefault="0047145F" w:rsidP="0047145F">
      <w:r>
        <w:rPr>
          <w:lang w:val="es-ES_tradnl"/>
        </w:rPr>
        <w:t>Het juiste antwoord is D.</w:t>
      </w:r>
    </w:p>
    <w:sectPr w:rsidR="0047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5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7145F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84E3A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B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145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145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5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145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145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5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346</Characters>
  <Application>Microsoft Macintosh Word</Application>
  <DocSecurity>0</DocSecurity>
  <Lines>2</Lines>
  <Paragraphs>1</Paragraphs>
  <ScaleCrop>false</ScaleCrop>
  <Company>CnCZ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2016-10-02T18:39:00Z</dcterms:modified>
</cp:coreProperties>
</file>