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9" w:rsidRPr="00D76BF8" w:rsidRDefault="007D25D9" w:rsidP="00DD34B4">
      <w:pPr>
        <w:rPr>
          <w:rFonts w:cs="Arial"/>
          <w:color w:val="000000"/>
          <w:spacing w:val="-11"/>
          <w:w w:val="105"/>
        </w:rPr>
      </w:pPr>
      <w:r w:rsidRPr="00D76BF8">
        <w:rPr>
          <w:rFonts w:cs="Arial"/>
          <w:color w:val="000000"/>
          <w:spacing w:val="-6"/>
          <w:w w:val="105"/>
        </w:rPr>
        <w:t xml:space="preserve">Een vlakke spiegel S wordt evenwijdig aan een positieve (bolle) lens loodrecht op de hoofdas </w:t>
      </w:r>
      <w:r w:rsidRPr="00D76BF8">
        <w:rPr>
          <w:rFonts w:cs="Arial"/>
          <w:color w:val="000000"/>
          <w:spacing w:val="-7"/>
          <w:w w:val="105"/>
        </w:rPr>
        <w:t xml:space="preserve">van de lens geplaatst. De spiegel staat op 20,0 cm van de lens. Midden tussen de lens en de </w:t>
      </w:r>
      <w:r w:rsidRPr="00D76BF8">
        <w:rPr>
          <w:rFonts w:cs="Arial"/>
          <w:color w:val="000000"/>
          <w:spacing w:val="-9"/>
          <w:w w:val="105"/>
        </w:rPr>
        <w:t xml:space="preserve">spiegel wordt een lichtpunt L op de hoofdas geplaatst. Licht vanuit dit lichtpunt valt op de spiegel, </w:t>
      </w:r>
      <w:r w:rsidRPr="00D76BF8">
        <w:rPr>
          <w:rFonts w:cs="Arial"/>
          <w:color w:val="000000"/>
          <w:spacing w:val="-7"/>
          <w:w w:val="105"/>
        </w:rPr>
        <w:t>weerkaatst en valt op de lens; 40,0 cm achter de lens staat een scherm waar</w:t>
      </w:r>
      <w:r>
        <w:rPr>
          <w:rFonts w:cs="Arial"/>
          <w:color w:val="000000"/>
          <w:spacing w:val="-7"/>
          <w:w w:val="105"/>
        </w:rPr>
        <w:t>op</w:t>
      </w:r>
      <w:r w:rsidRPr="00D76BF8">
        <w:rPr>
          <w:rFonts w:cs="Arial"/>
          <w:color w:val="000000"/>
          <w:spacing w:val="-7"/>
          <w:w w:val="105"/>
        </w:rPr>
        <w:t xml:space="preserve"> het lichtpunt scherp </w:t>
      </w:r>
      <w:r w:rsidRPr="00D76BF8">
        <w:rPr>
          <w:rFonts w:cs="Arial"/>
          <w:color w:val="000000"/>
          <w:spacing w:val="-6"/>
          <w:w w:val="105"/>
        </w:rPr>
        <w:t xml:space="preserve">wordt afgebeeld </w:t>
      </w:r>
      <w:r>
        <w:rPr>
          <w:rFonts w:cs="Arial"/>
          <w:color w:val="000000"/>
          <w:spacing w:val="-6"/>
          <w:w w:val="105"/>
        </w:rPr>
        <w:t>in punt B</w:t>
      </w:r>
      <w:r w:rsidRPr="00D76BF8">
        <w:rPr>
          <w:rFonts w:cs="Arial"/>
          <w:color w:val="000000"/>
          <w:spacing w:val="-6"/>
          <w:w w:val="105"/>
        </w:rPr>
        <w:t>. Zie de schets in</w:t>
      </w:r>
      <w:r>
        <w:rPr>
          <w:rFonts w:cs="Arial"/>
          <w:color w:val="000000"/>
          <w:spacing w:val="-6"/>
          <w:w w:val="105"/>
        </w:rPr>
        <w:t xml:space="preserve"> </w:t>
      </w:r>
      <w:r w:rsidRPr="00D76BF8">
        <w:rPr>
          <w:rFonts w:cs="Arial"/>
          <w:color w:val="000000"/>
          <w:spacing w:val="-11"/>
          <w:w w:val="105"/>
        </w:rPr>
        <w:t>de figuur.</w:t>
      </w:r>
    </w:p>
    <w:p w:rsidR="007D25D9" w:rsidRPr="00D76BF8" w:rsidRDefault="007D25D9" w:rsidP="00DD34B4">
      <w:pPr>
        <w:spacing w:before="216"/>
        <w:rPr>
          <w:rFonts w:cs="Arial"/>
          <w:color w:val="000000"/>
          <w:spacing w:val="-10"/>
          <w:w w:val="105"/>
        </w:rPr>
      </w:pPr>
      <w:r w:rsidRPr="00D76BF8">
        <w:rPr>
          <w:rFonts w:cs="Arial"/>
          <w:color w:val="000000"/>
          <w:spacing w:val="-10"/>
          <w:w w:val="105"/>
        </w:rPr>
        <w:t xml:space="preserve">De brandpuntsafstand van de hier </w:t>
      </w:r>
      <w:r w:rsidRPr="00D76BF8">
        <w:rPr>
          <w:rFonts w:cs="Arial"/>
          <w:color w:val="000000"/>
          <w:spacing w:val="-9"/>
          <w:w w:val="105"/>
        </w:rPr>
        <w:t>gebruikte lens is:</w:t>
      </w:r>
    </w:p>
    <w:p w:rsidR="007D25D9" w:rsidRPr="00D76BF8" w:rsidRDefault="007D25D9" w:rsidP="007D25D9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17,1 cm</w:t>
      </w:r>
    </w:p>
    <w:p w:rsidR="007D25D9" w:rsidRPr="00D76BF8" w:rsidRDefault="007D25D9" w:rsidP="007D25D9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13,3 cm</w:t>
      </w:r>
    </w:p>
    <w:p w:rsidR="007D25D9" w:rsidRPr="00D76BF8" w:rsidRDefault="007D25D9" w:rsidP="007D25D9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10,0 cm</w:t>
      </w:r>
    </w:p>
    <w:p w:rsidR="007D25D9" w:rsidRPr="00D76BF8" w:rsidRDefault="007D25D9" w:rsidP="007D25D9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8,0 cm</w:t>
      </w:r>
    </w:p>
    <w:p w:rsidR="007D25D9" w:rsidRPr="00D76BF8" w:rsidRDefault="007D25D9" w:rsidP="00DD34B4">
      <w:pPr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232410</wp:posOffset>
            </wp:positionV>
            <wp:extent cx="4171950" cy="1695450"/>
            <wp:effectExtent l="19050" t="0" r="0" b="0"/>
            <wp:wrapSquare wrapText="bothSides"/>
            <wp:docPr id="1" name="Afbeelding 1" descr="lens-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s-spiegel.jpg"/>
                    <pic:cNvPicPr/>
                  </pic:nvPicPr>
                  <pic:blipFill>
                    <a:blip r:embed="rId5" cstate="print"/>
                    <a:srcRect l="8571" t="16749" b="3202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5D9" w:rsidRPr="00D76BF8" w:rsidRDefault="007D25D9" w:rsidP="00DD34B4">
      <w:pPr>
        <w:rPr>
          <w:rFonts w:eastAsia="Times New Roman" w:cs="Arial"/>
        </w:rPr>
      </w:pPr>
    </w:p>
    <w:p w:rsidR="007D25D9" w:rsidRPr="00D76BF8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Default="007D25D9" w:rsidP="00DD34B4">
      <w:pPr>
        <w:rPr>
          <w:rFonts w:eastAsia="Times New Roman" w:cs="Arial"/>
        </w:rPr>
      </w:pPr>
    </w:p>
    <w:p w:rsidR="007D25D9" w:rsidRPr="00D76BF8" w:rsidRDefault="007D25D9" w:rsidP="00DD34B4">
      <w:pPr>
        <w:rPr>
          <w:rFonts w:eastAsia="Times New Roman" w:cs="Arial"/>
        </w:rPr>
      </w:pPr>
    </w:p>
    <w:p w:rsidR="007D25D9" w:rsidRPr="00D76BF8" w:rsidRDefault="007D25D9" w:rsidP="00DD34B4">
      <w:pPr>
        <w:rPr>
          <w:rFonts w:cs="Arial"/>
        </w:rPr>
      </w:pPr>
    </w:p>
    <w:p w:rsidR="007D25D9" w:rsidRDefault="007D25D9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7D25D9" w:rsidRDefault="007D25D9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7D25D9" w:rsidRPr="00D76BF8" w:rsidRDefault="007D25D9" w:rsidP="00DD34B4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7D25D9" w:rsidRPr="00D76BF8" w:rsidRDefault="007D25D9" w:rsidP="00DD34B4">
      <w:pPr>
        <w:rPr>
          <w:rFonts w:cs="Arial"/>
        </w:rPr>
      </w:pPr>
      <w:r>
        <w:rPr>
          <w:rFonts w:cs="Arial"/>
          <w:color w:val="000000"/>
          <w:spacing w:val="-6"/>
          <w:w w:val="105"/>
        </w:rPr>
        <w:t>Het (virtuele) beeld van L (</w:t>
      </w:r>
      <w:r w:rsidRPr="00D76BF8">
        <w:rPr>
          <w:rFonts w:cs="Arial"/>
          <w:color w:val="000000"/>
          <w:spacing w:val="-6"/>
          <w:w w:val="105"/>
        </w:rPr>
        <w:t xml:space="preserve">10 cm links van de spiegel) is het voorwerp </w:t>
      </w:r>
      <w:r w:rsidRPr="00D76BF8">
        <w:rPr>
          <w:rFonts w:cs="Arial"/>
          <w:color w:val="000000"/>
          <w:spacing w:val="-3"/>
          <w:w w:val="105"/>
        </w:rPr>
        <w:t>voor de lens. Gebruik de lenzenformule met b=40,0 cm; v= 30,0 cm. 1/f= 1/40+ 1/30 = 7/120. f = 17,1 cm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60D"/>
    <w:multiLevelType w:val="hybridMultilevel"/>
    <w:tmpl w:val="3ECEF004"/>
    <w:lvl w:ilvl="0" w:tplc="43EAB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D25D9"/>
    <w:rsid w:val="002036F8"/>
    <w:rsid w:val="007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5D9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D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618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2016-09-27T13:12:00Z</dcterms:created>
  <dcterms:modified xsi:type="dcterms:W3CDTF">2016-09-27T13:13:00Z</dcterms:modified>
</cp:coreProperties>
</file>