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t xml:space="preserve">Bij de elektrolyse van gesmolten NaCl ontstaan natrium en chloor. 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t>Bij een experiment wordt 3,6 g NaCl geëlektrolyseerd. Onder de</w:t>
      </w:r>
      <w:r w:rsidR="004E661D">
        <w:t xml:space="preserve"> </w:t>
      </w:r>
      <w:r>
        <w:t>heersende omstandigheden heeft 10 gram chloorgas een volume van 52,0 dm</w:t>
      </w:r>
      <w:r>
        <w:rPr>
          <w:vertAlign w:val="superscript"/>
        </w:rPr>
        <w:t>3</w:t>
      </w:r>
      <w:r>
        <w:t>.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tab/>
        <w:t>a.</w:t>
      </w:r>
      <w:r>
        <w:tab/>
        <w:t>Geef de kloppende reactievergelijking van deze elektrolyse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b</w:t>
      </w:r>
      <w:r>
        <w:tab/>
        <w:t>Bereken hoeveel gram natrium ontstaat.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c</w:t>
      </w:r>
      <w:r>
        <w:tab/>
        <w:t>Bereken hoeveel gram chloorgas ontstaat.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d</w:t>
      </w:r>
      <w:r>
        <w:tab/>
        <w:t>Bereken het molair volume van een gas onder deze omstandigheden.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e</w:t>
      </w:r>
      <w:r>
        <w:tab/>
        <w:t>Bereken hoeveel dm</w:t>
      </w:r>
      <w:r>
        <w:rPr>
          <w:vertAlign w:val="superscript"/>
        </w:rPr>
        <w:t>3</w:t>
      </w:r>
      <w:r>
        <w:t xml:space="preserve"> chloorgas bij deze reactie is ontstaan.</w:t>
      </w:r>
    </w:p>
    <w:p w:rsidR="00FE6A29" w:rsidRDefault="00FE6A29" w:rsidP="004E661D">
      <w:pPr>
        <w:tabs>
          <w:tab w:val="left" w:pos="720"/>
        </w:tabs>
        <w:spacing w:after="200"/>
      </w:pPr>
      <w:r>
        <w:br w:type="page"/>
      </w:r>
    </w:p>
    <w:p w:rsidR="00FE6A29" w:rsidRDefault="00FE6A29" w:rsidP="004E661D">
      <w:pPr>
        <w:tabs>
          <w:tab w:val="left" w:pos="720"/>
        </w:tabs>
        <w:spacing w:after="200"/>
      </w:pPr>
      <w:r>
        <w:lastRenderedPageBreak/>
        <w:br w:type="page"/>
      </w:r>
    </w:p>
    <w:p w:rsidR="002A61EE" w:rsidRDefault="00FE6A29" w:rsidP="004E661D">
      <w:pPr>
        <w:tabs>
          <w:tab w:val="left" w:pos="720"/>
        </w:tabs>
      </w:pPr>
      <w:r>
        <w:lastRenderedPageBreak/>
        <w:t>Antwoord: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</w:p>
    <w:p w:rsidR="00FE6A29" w:rsidRDefault="004E661D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tab/>
        <w:t>a</w:t>
      </w:r>
      <w:r>
        <w:tab/>
      </w:r>
      <w:r w:rsidR="00FE6A29">
        <w:t>Geef de kloppende reactievergelijking van deze elektrolyse</w:t>
      </w:r>
    </w:p>
    <w:p w:rsidR="00FE6A29" w:rsidRPr="006C73B1" w:rsidRDefault="004E661D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color w:val="FF0000"/>
        </w:rPr>
        <w:tab/>
      </w:r>
      <w:r>
        <w:rPr>
          <w:color w:val="FF0000"/>
        </w:rPr>
        <w:tab/>
      </w:r>
      <w:r w:rsidR="00FE6A29" w:rsidRPr="00877479">
        <w:rPr>
          <w:color w:val="FF0000"/>
        </w:rPr>
        <w:t xml:space="preserve">2 NaCl(s) </w:t>
      </w:r>
      <w:r w:rsidR="00FE6A29" w:rsidRPr="00877479">
        <w:rPr>
          <w:noProof/>
          <w:color w:val="FF0000"/>
          <w:spacing w:val="-3"/>
          <w:lang w:val="en-GB" w:eastAsia="en-GB"/>
        </w:rPr>
        <w:drawing>
          <wp:inline distT="0" distB="0" distL="0" distR="0" wp14:anchorId="29899927" wp14:editId="1EC546B6">
            <wp:extent cx="304800" cy="57150"/>
            <wp:effectExtent l="19050" t="19050" r="19050" b="1905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E6A29">
        <w:rPr>
          <w:color w:val="FF0000"/>
          <w:spacing w:val="-3"/>
        </w:rPr>
        <w:t xml:space="preserve"> 2Na(s) + Cl</w:t>
      </w:r>
      <w:r w:rsidR="00FE6A29">
        <w:rPr>
          <w:color w:val="FF0000"/>
          <w:spacing w:val="-3"/>
          <w:vertAlign w:val="subscript"/>
        </w:rPr>
        <w:t>2</w:t>
      </w:r>
      <w:r w:rsidR="00FE6A29">
        <w:rPr>
          <w:color w:val="FF0000"/>
          <w:spacing w:val="-3"/>
        </w:rPr>
        <w:t>(g)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b</w:t>
      </w:r>
      <w:r>
        <w:tab/>
        <w:t>Bereken hoeveel gram natrium ontstaat.</w:t>
      </w:r>
    </w:p>
    <w:p w:rsidR="00FE6A29" w:rsidRPr="0041551A" w:rsidRDefault="004E661D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color w:val="FF0000"/>
        </w:rPr>
      </w:pPr>
      <w:r>
        <w:tab/>
      </w:r>
      <w:r>
        <w:tab/>
      </w:r>
      <w:r w:rsidR="00FE6A29" w:rsidRPr="0041551A">
        <w:rPr>
          <w:i/>
          <w:color w:val="FF0000"/>
        </w:rPr>
        <w:t>M (NaCl) = 58,44 u; M (Na) = 22,99 u; m(N</w:t>
      </w:r>
      <w:r>
        <w:rPr>
          <w:i/>
          <w:color w:val="FF0000"/>
        </w:rPr>
        <w:t>a)= 22,99/58,44 . 3,6 g = 1,4 g</w:t>
      </w:r>
      <w:bookmarkStart w:id="0" w:name="_GoBack"/>
      <w:bookmarkEnd w:id="0"/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c</w:t>
      </w:r>
      <w:r>
        <w:tab/>
        <w:t>Bereken hoeveel gram chloorgas ontstaat.</w:t>
      </w:r>
    </w:p>
    <w:p w:rsidR="00FE6A29" w:rsidRPr="0041551A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color w:val="FF0000"/>
        </w:rPr>
      </w:pPr>
      <w:r>
        <w:tab/>
      </w:r>
      <w:r>
        <w:tab/>
      </w:r>
      <w:r w:rsidRPr="0041551A">
        <w:rPr>
          <w:color w:val="FF0000"/>
        </w:rPr>
        <w:t>m(Cl</w:t>
      </w:r>
      <w:r w:rsidRPr="0041551A">
        <w:rPr>
          <w:color w:val="FF0000"/>
          <w:vertAlign w:val="subscript"/>
        </w:rPr>
        <w:t xml:space="preserve">2) </w:t>
      </w:r>
      <w:r w:rsidRPr="0041551A">
        <w:rPr>
          <w:color w:val="FF0000"/>
        </w:rPr>
        <w:t>= 3,6 g – 1,4 g = 2,2 g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rPr>
          <w:b/>
        </w:rPr>
        <w:tab/>
      </w:r>
      <w:r>
        <w:rPr>
          <w:bCs/>
        </w:rPr>
        <w:t>d</w:t>
      </w:r>
      <w:r>
        <w:tab/>
        <w:t>Bereken het molair volume van een gas onder deze omstandigheden.</w:t>
      </w:r>
    </w:p>
    <w:p w:rsidR="00FE6A29" w:rsidRPr="0041551A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color w:val="FF0000"/>
          <w:lang w:val="en-US"/>
        </w:rPr>
      </w:pPr>
      <w:r>
        <w:tab/>
      </w:r>
      <w:r>
        <w:tab/>
      </w:r>
      <w:r w:rsidRPr="0041551A">
        <w:rPr>
          <w:color w:val="FF0000"/>
          <w:lang w:val="en-US"/>
        </w:rPr>
        <w:t>n(10 g chloorgas) = 10g/ 70,9 (= 2. 35,45) g/mol =  0,141 mol</w:t>
      </w:r>
    </w:p>
    <w:p w:rsidR="00FE6A29" w:rsidRPr="0041551A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color w:val="FF0000"/>
        </w:rPr>
      </w:pPr>
      <w:r w:rsidRPr="0041551A">
        <w:rPr>
          <w:color w:val="FF0000"/>
          <w:lang w:val="en-US"/>
        </w:rPr>
        <w:tab/>
      </w:r>
      <w:r w:rsidRPr="0041551A">
        <w:rPr>
          <w:color w:val="FF0000"/>
          <w:lang w:val="en-US"/>
        </w:rPr>
        <w:tab/>
      </w:r>
      <w:r w:rsidRPr="0041551A">
        <w:rPr>
          <w:i/>
          <w:color w:val="FF0000"/>
        </w:rPr>
        <w:t>V</w:t>
      </w:r>
      <w:r w:rsidRPr="0041551A">
        <w:rPr>
          <w:i/>
          <w:color w:val="FF0000"/>
          <w:vertAlign w:val="subscript"/>
        </w:rPr>
        <w:t>m</w:t>
      </w:r>
      <w:r w:rsidRPr="0041551A">
        <w:rPr>
          <w:color w:val="FF0000"/>
        </w:rPr>
        <w:t xml:space="preserve"> = 52,0 dm</w:t>
      </w:r>
      <w:r w:rsidRPr="0041551A">
        <w:rPr>
          <w:color w:val="FF0000"/>
          <w:vertAlign w:val="superscript"/>
        </w:rPr>
        <w:t>3</w:t>
      </w:r>
      <w:r w:rsidRPr="0041551A">
        <w:rPr>
          <w:color w:val="FF0000"/>
        </w:rPr>
        <w:t>/ 0,141 mol = 36,9 dm</w:t>
      </w:r>
      <w:r w:rsidRPr="0041551A">
        <w:rPr>
          <w:color w:val="FF0000"/>
          <w:vertAlign w:val="superscript"/>
        </w:rPr>
        <w:t>3</w:t>
      </w:r>
      <w:r w:rsidRPr="0041551A">
        <w:rPr>
          <w:color w:val="FF0000"/>
        </w:rPr>
        <w:t>/mol = 37 dm</w:t>
      </w:r>
      <w:r w:rsidRPr="0041551A">
        <w:rPr>
          <w:color w:val="FF0000"/>
          <w:vertAlign w:val="superscript"/>
        </w:rPr>
        <w:t>3</w:t>
      </w:r>
      <w:r w:rsidRPr="0041551A">
        <w:rPr>
          <w:color w:val="FF0000"/>
        </w:rPr>
        <w:t>/mol</w:t>
      </w:r>
    </w:p>
    <w:p w:rsidR="00FE6A29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 w:rsidRPr="000A618A">
        <w:rPr>
          <w:b/>
        </w:rPr>
        <w:tab/>
      </w:r>
      <w:r>
        <w:rPr>
          <w:bCs/>
        </w:rPr>
        <w:t>e</w:t>
      </w:r>
      <w:r>
        <w:tab/>
        <w:t>Bereken hoeveel dm</w:t>
      </w:r>
      <w:r>
        <w:rPr>
          <w:vertAlign w:val="superscript"/>
        </w:rPr>
        <w:t>3</w:t>
      </w:r>
      <w:r>
        <w:t xml:space="preserve"> chloorgas bij deze reactie is ontstaan.</w:t>
      </w:r>
    </w:p>
    <w:p w:rsidR="00FE6A29" w:rsidRPr="0041551A" w:rsidRDefault="00FE6A29" w:rsidP="004E661D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color w:val="FF0000"/>
          <w:lang w:val="en-US"/>
        </w:rPr>
      </w:pPr>
      <w:r>
        <w:tab/>
      </w:r>
      <w:r>
        <w:tab/>
      </w:r>
      <w:r w:rsidRPr="0041551A">
        <w:rPr>
          <w:i/>
          <w:color w:val="FF0000"/>
          <w:lang w:val="en-US"/>
        </w:rPr>
        <w:t xml:space="preserve">V </w:t>
      </w:r>
      <w:r w:rsidRPr="0041551A">
        <w:rPr>
          <w:color w:val="FF0000"/>
          <w:lang w:val="en-US"/>
        </w:rPr>
        <w:t>(2,2 g chloorgas</w:t>
      </w:r>
      <w:r w:rsidRPr="0041551A">
        <w:rPr>
          <w:i/>
          <w:color w:val="FF0000"/>
          <w:lang w:val="en-US"/>
        </w:rPr>
        <w:t xml:space="preserve">) </w:t>
      </w:r>
      <w:r w:rsidRPr="0041551A">
        <w:rPr>
          <w:color w:val="FF0000"/>
          <w:lang w:val="en-US"/>
        </w:rPr>
        <w:t>= 2,2 g/ 10 g . 52,0 dm</w:t>
      </w:r>
      <w:r w:rsidRPr="0041551A">
        <w:rPr>
          <w:color w:val="FF0000"/>
          <w:vertAlign w:val="superscript"/>
          <w:lang w:val="en-US"/>
        </w:rPr>
        <w:t>3</w:t>
      </w:r>
      <w:r w:rsidRPr="0041551A">
        <w:rPr>
          <w:color w:val="FF0000"/>
          <w:lang w:val="en-US"/>
        </w:rPr>
        <w:t xml:space="preserve"> = 52,2 dm</w:t>
      </w:r>
      <w:r w:rsidRPr="0041551A">
        <w:rPr>
          <w:color w:val="FF0000"/>
          <w:vertAlign w:val="superscript"/>
          <w:lang w:val="en-US"/>
        </w:rPr>
        <w:t>3</w:t>
      </w:r>
    </w:p>
    <w:p w:rsidR="00FE6A29" w:rsidRDefault="00FE6A29" w:rsidP="004E661D">
      <w:pPr>
        <w:tabs>
          <w:tab w:val="left" w:pos="720"/>
        </w:tabs>
      </w:pPr>
    </w:p>
    <w:sectPr w:rsidR="00FE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60E"/>
    <w:multiLevelType w:val="hybridMultilevel"/>
    <w:tmpl w:val="5226FCC0"/>
    <w:lvl w:ilvl="0" w:tplc="649C392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4E661D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2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A2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1D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2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A2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1D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932</Characters>
  <Application>Microsoft Office Word</Application>
  <DocSecurity>0</DocSecurity>
  <Lines>7</Lines>
  <Paragraphs>2</Paragraphs>
  <ScaleCrop>false</ScaleCrop>
  <Company>CnCZ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2016-09-30T09:23:00Z</dcterms:modified>
</cp:coreProperties>
</file>