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7C" w:rsidRPr="00282C47" w:rsidRDefault="00BC387C" w:rsidP="00F048C5">
      <w:pPr>
        <w:spacing w:line="240" w:lineRule="auto"/>
        <w:rPr>
          <w:rFonts w:cs="Arial"/>
        </w:rPr>
      </w:pPr>
      <w:r>
        <w:rPr>
          <w:rFonts w:cs="Arial"/>
          <w:noProof/>
        </w:rPr>
        <w:drawing>
          <wp:anchor distT="0" distB="0" distL="114300" distR="114300" simplePos="0" relativeHeight="251661312" behindDoc="1" locked="0" layoutInCell="1" allowOverlap="1">
            <wp:simplePos x="0" y="0"/>
            <wp:positionH relativeFrom="column">
              <wp:posOffset>156845</wp:posOffset>
            </wp:positionH>
            <wp:positionV relativeFrom="paragraph">
              <wp:posOffset>775970</wp:posOffset>
            </wp:positionV>
            <wp:extent cx="5229225" cy="4835525"/>
            <wp:effectExtent l="19050" t="0" r="9525" b="0"/>
            <wp:wrapTopAndBottom/>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r="37926"/>
                    <a:stretch>
                      <a:fillRect/>
                    </a:stretch>
                  </pic:blipFill>
                  <pic:spPr bwMode="auto">
                    <a:xfrm>
                      <a:off x="0" y="0"/>
                      <a:ext cx="5229225" cy="4835525"/>
                    </a:xfrm>
                    <a:prstGeom prst="rect">
                      <a:avLst/>
                    </a:prstGeom>
                    <a:noFill/>
                    <a:ln w="9525">
                      <a:noFill/>
                      <a:miter lim="800000"/>
                      <a:headEnd/>
                      <a:tailEnd/>
                    </a:ln>
                  </pic:spPr>
                </pic:pic>
              </a:graphicData>
            </a:graphic>
          </wp:anchor>
        </w:drawing>
      </w:r>
      <w:r w:rsidRPr="00282C47">
        <w:rPr>
          <w:rFonts w:cs="Arial"/>
        </w:rPr>
        <w:t>Op bomen in het regenwoud groeien epifyten. Epifyten zijn planten die op de stam en de takken van de woudreuzen (= hele grote bomen) groeien, maar daaraan geen stoffen onttrekken. Tussen de wortels van de epifyten verzamelt zich humus. De wortels hangen gedeeltelijk in de lucht en bevatten bladgroen. Zie de afbeelding hieronder.</w:t>
      </w:r>
    </w:p>
    <w:p w:rsidR="00BC387C" w:rsidRPr="00282C47" w:rsidRDefault="00BC387C" w:rsidP="00F048C5">
      <w:pPr>
        <w:spacing w:line="240" w:lineRule="auto"/>
        <w:rPr>
          <w:rFonts w:cs="Arial"/>
        </w:rPr>
      </w:pPr>
    </w:p>
    <w:p w:rsidR="00BC387C" w:rsidRPr="00282C47" w:rsidRDefault="00BC387C" w:rsidP="00F048C5">
      <w:pPr>
        <w:spacing w:line="240" w:lineRule="auto"/>
        <w:rPr>
          <w:rFonts w:cs="Arial"/>
        </w:rPr>
      </w:pPr>
      <w:r w:rsidRPr="00282C47">
        <w:rPr>
          <w:rFonts w:cs="Arial"/>
        </w:rPr>
        <w:t>Stoffen die door planten worden gebruikt, zijn onder andere: koolstofdioxide, glucose (suiker), nitraat en water.</w:t>
      </w:r>
    </w:p>
    <w:p w:rsidR="00BC387C" w:rsidRPr="00282C47" w:rsidRDefault="00BC387C" w:rsidP="00F048C5">
      <w:pPr>
        <w:spacing w:line="240" w:lineRule="auto"/>
        <w:rPr>
          <w:rFonts w:cs="Arial"/>
        </w:rPr>
      </w:pPr>
    </w:p>
    <w:p w:rsidR="00BC387C" w:rsidRPr="00282C47" w:rsidRDefault="00BC387C" w:rsidP="00F048C5">
      <w:pPr>
        <w:tabs>
          <w:tab w:val="left" w:pos="510"/>
        </w:tabs>
        <w:spacing w:line="240" w:lineRule="auto"/>
        <w:rPr>
          <w:rFonts w:cs="Arial"/>
        </w:rPr>
      </w:pPr>
      <w:r w:rsidRPr="00282C47">
        <w:rPr>
          <w:rFonts w:cs="Arial"/>
        </w:rPr>
        <w:t>Welke van deze stoffen nemen epifyten met hun wortels op uit de omgeving?</w:t>
      </w:r>
    </w:p>
    <w:p w:rsidR="00BC387C" w:rsidRPr="00282C47" w:rsidRDefault="00BC387C" w:rsidP="00BC387C">
      <w:pPr>
        <w:numPr>
          <w:ilvl w:val="0"/>
          <w:numId w:val="2"/>
        </w:numPr>
        <w:tabs>
          <w:tab w:val="clear" w:pos="1080"/>
          <w:tab w:val="left" w:pos="510"/>
          <w:tab w:val="num" w:pos="720"/>
        </w:tabs>
        <w:spacing w:line="240" w:lineRule="auto"/>
        <w:ind w:left="0" w:firstLine="0"/>
        <w:rPr>
          <w:rFonts w:cs="Arial"/>
        </w:rPr>
      </w:pPr>
      <w:r w:rsidRPr="00282C47">
        <w:rPr>
          <w:rFonts w:cs="Arial"/>
        </w:rPr>
        <w:t>alleen nitraat</w:t>
      </w:r>
    </w:p>
    <w:p w:rsidR="00BC387C" w:rsidRPr="00282C47" w:rsidRDefault="00BC387C" w:rsidP="00BC387C">
      <w:pPr>
        <w:numPr>
          <w:ilvl w:val="0"/>
          <w:numId w:val="2"/>
        </w:numPr>
        <w:tabs>
          <w:tab w:val="clear" w:pos="1080"/>
          <w:tab w:val="left" w:pos="510"/>
          <w:tab w:val="num" w:pos="720"/>
        </w:tabs>
        <w:spacing w:line="240" w:lineRule="auto"/>
        <w:ind w:left="0" w:firstLine="0"/>
        <w:rPr>
          <w:rFonts w:cs="Arial"/>
        </w:rPr>
      </w:pPr>
      <w:r w:rsidRPr="00282C47">
        <w:rPr>
          <w:rFonts w:cs="Arial"/>
        </w:rPr>
        <w:t>alleen water</w:t>
      </w:r>
    </w:p>
    <w:p w:rsidR="00BC387C" w:rsidRPr="00282C47" w:rsidRDefault="00BC387C" w:rsidP="00BC387C">
      <w:pPr>
        <w:numPr>
          <w:ilvl w:val="0"/>
          <w:numId w:val="2"/>
        </w:numPr>
        <w:tabs>
          <w:tab w:val="clear" w:pos="1080"/>
          <w:tab w:val="left" w:pos="510"/>
          <w:tab w:val="num" w:pos="720"/>
        </w:tabs>
        <w:spacing w:line="240" w:lineRule="auto"/>
        <w:ind w:left="0" w:firstLine="0"/>
        <w:rPr>
          <w:rFonts w:cs="Arial"/>
        </w:rPr>
      </w:pPr>
      <w:r w:rsidRPr="00282C47">
        <w:rPr>
          <w:rFonts w:cs="Arial"/>
        </w:rPr>
        <w:t>alleen glucose en nitraat</w:t>
      </w:r>
    </w:p>
    <w:p w:rsidR="00BC387C" w:rsidRPr="00282C47" w:rsidRDefault="00BC387C" w:rsidP="00BC387C">
      <w:pPr>
        <w:numPr>
          <w:ilvl w:val="0"/>
          <w:numId w:val="2"/>
        </w:numPr>
        <w:tabs>
          <w:tab w:val="clear" w:pos="1080"/>
          <w:tab w:val="left" w:pos="510"/>
          <w:tab w:val="num" w:pos="720"/>
        </w:tabs>
        <w:spacing w:line="240" w:lineRule="auto"/>
        <w:ind w:left="0" w:firstLine="0"/>
        <w:rPr>
          <w:rFonts w:cs="Arial"/>
        </w:rPr>
      </w:pPr>
      <w:r w:rsidRPr="00282C47">
        <w:rPr>
          <w:rFonts w:cs="Arial"/>
        </w:rPr>
        <w:t>alleen nitraat en water</w:t>
      </w:r>
    </w:p>
    <w:p w:rsidR="00BC387C" w:rsidRPr="00282C47" w:rsidRDefault="00BC387C" w:rsidP="00BC387C">
      <w:pPr>
        <w:numPr>
          <w:ilvl w:val="0"/>
          <w:numId w:val="2"/>
        </w:numPr>
        <w:tabs>
          <w:tab w:val="clear" w:pos="1080"/>
          <w:tab w:val="left" w:pos="510"/>
          <w:tab w:val="num" w:pos="720"/>
        </w:tabs>
        <w:spacing w:line="240" w:lineRule="auto"/>
        <w:ind w:left="0" w:firstLine="0"/>
        <w:rPr>
          <w:rFonts w:cs="Arial"/>
        </w:rPr>
      </w:pPr>
      <w:r w:rsidRPr="00282C47">
        <w:rPr>
          <w:rFonts w:cs="Arial"/>
        </w:rPr>
        <w:t>alleen koolstofdioxide, nitraat en water</w:t>
      </w:r>
    </w:p>
    <w:p w:rsidR="00BC387C" w:rsidRPr="00282C47" w:rsidRDefault="00BC387C" w:rsidP="00BC387C">
      <w:pPr>
        <w:numPr>
          <w:ilvl w:val="0"/>
          <w:numId w:val="2"/>
        </w:numPr>
        <w:tabs>
          <w:tab w:val="clear" w:pos="1080"/>
          <w:tab w:val="left" w:pos="510"/>
          <w:tab w:val="num" w:pos="720"/>
        </w:tabs>
        <w:spacing w:line="240" w:lineRule="auto"/>
        <w:ind w:left="0" w:firstLine="0"/>
        <w:rPr>
          <w:rFonts w:cs="Arial"/>
        </w:rPr>
      </w:pPr>
      <w:r w:rsidRPr="00282C47">
        <w:rPr>
          <w:rFonts w:cs="Arial"/>
        </w:rPr>
        <w:t>alle genoemde stoffen</w:t>
      </w:r>
    </w:p>
    <w:p w:rsidR="00BC387C" w:rsidRPr="00282C47" w:rsidRDefault="00BC387C" w:rsidP="00F048C5">
      <w:pPr>
        <w:pStyle w:val="nummering"/>
        <w:numPr>
          <w:ilvl w:val="0"/>
          <w:numId w:val="0"/>
        </w:numPr>
        <w:tabs>
          <w:tab w:val="left" w:pos="510"/>
        </w:tabs>
        <w:spacing w:line="240" w:lineRule="auto"/>
        <w:rPr>
          <w:rFonts w:cs="Arial"/>
          <w:szCs w:val="22"/>
        </w:rPr>
      </w:pPr>
    </w:p>
    <w:p w:rsidR="00BC387C" w:rsidRPr="00E467F0" w:rsidRDefault="00BC387C" w:rsidP="00F048C5">
      <w:pPr>
        <w:tabs>
          <w:tab w:val="left" w:pos="360"/>
        </w:tabs>
        <w:rPr>
          <w:rFonts w:eastAsia="Times New Roman" w:cs="Arial"/>
        </w:rPr>
      </w:pPr>
    </w:p>
    <w:p w:rsidR="00BC387C" w:rsidRDefault="00BC387C">
      <w:pPr>
        <w:spacing w:line="240" w:lineRule="auto"/>
      </w:pPr>
      <w:r>
        <w:br w:type="page"/>
      </w:r>
    </w:p>
    <w:p w:rsidR="00BC387C" w:rsidRDefault="00BC387C">
      <w:pPr>
        <w:spacing w:line="240" w:lineRule="auto"/>
      </w:pPr>
      <w:r>
        <w:lastRenderedPageBreak/>
        <w:br w:type="page"/>
      </w:r>
    </w:p>
    <w:p w:rsidR="00BC387C" w:rsidRPr="002B2C3C" w:rsidRDefault="00BC387C" w:rsidP="00F048C5"/>
    <w:p w:rsidR="00BC387C" w:rsidRPr="00146B7B" w:rsidRDefault="00BC387C" w:rsidP="00F048C5">
      <w:pPr>
        <w:spacing w:line="240" w:lineRule="auto"/>
        <w:rPr>
          <w:rFonts w:ascii="Futura Lt BT" w:hAnsi="Futura Lt BT"/>
        </w:rPr>
      </w:pPr>
      <w:r>
        <w:rPr>
          <w:rFonts w:ascii="Futura Lt BT" w:hAnsi="Futura Lt BT"/>
        </w:rPr>
        <w:t>E</w:t>
      </w:r>
    </w:p>
    <w:p w:rsidR="00BC387C" w:rsidRPr="00146B7B" w:rsidRDefault="00BC387C" w:rsidP="00F048C5">
      <w:pPr>
        <w:spacing w:line="240" w:lineRule="auto"/>
        <w:rPr>
          <w:rFonts w:ascii="Futura Lt BT" w:hAnsi="Futura Lt BT"/>
        </w:rPr>
      </w:pPr>
      <w:r w:rsidRPr="0066093D">
        <w:rPr>
          <w:rFonts w:ascii="Futura Lt BT" w:hAnsi="Futura Lt BT"/>
        </w:rPr>
        <w:t>In de tekst staat dat de wortels bladgroen hebben en in de lucht hangen.</w:t>
      </w:r>
      <w:r>
        <w:rPr>
          <w:rFonts w:ascii="Futura Lt BT" w:hAnsi="Futura Lt BT"/>
        </w:rPr>
        <w:t xml:space="preserve"> </w:t>
      </w:r>
      <w:r w:rsidRPr="0066093D">
        <w:rPr>
          <w:rFonts w:ascii="Futura Lt BT" w:hAnsi="Futura Lt BT"/>
        </w:rPr>
        <w:t>Leerlingen kennen het proces van fotosynthese op</w:t>
      </w:r>
      <w:r>
        <w:rPr>
          <w:rFonts w:ascii="Futura Lt BT" w:hAnsi="Futura Lt BT"/>
        </w:rPr>
        <w:t xml:space="preserve"> </w:t>
      </w:r>
      <w:r w:rsidRPr="0066093D">
        <w:rPr>
          <w:rFonts w:ascii="Futura Lt BT" w:hAnsi="Futura Lt BT"/>
        </w:rPr>
        <w:t>het gevraagde niveau</w:t>
      </w:r>
      <w:r w:rsidRPr="0066093D">
        <w:rPr>
          <w:b/>
        </w:rPr>
        <w:t>.</w:t>
      </w:r>
      <w:r>
        <w:rPr>
          <w:b/>
        </w:rPr>
        <w:t xml:space="preserve"> </w:t>
      </w:r>
    </w:p>
    <w:p w:rsidR="00BC387C" w:rsidRPr="002B2C3C" w:rsidRDefault="00BC387C" w:rsidP="00F048C5"/>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utura Lt BT">
    <w:altName w:val="Segoe UI"/>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6EC0"/>
    <w:multiLevelType w:val="multilevel"/>
    <w:tmpl w:val="A3CAF8E6"/>
    <w:lvl w:ilvl="0">
      <w:start w:val="1"/>
      <w:numFmt w:val="decimal"/>
      <w:lvlRestart w:val="0"/>
      <w:pStyle w:val="nummering"/>
      <w:lvlText w:val="%1."/>
      <w:lvlJc w:val="left"/>
      <w:pPr>
        <w:tabs>
          <w:tab w:val="num" w:pos="397"/>
        </w:tabs>
        <w:ind w:left="397" w:hanging="397"/>
      </w:pPr>
      <w:rPr>
        <w:rFonts w:ascii="Futura Lt BT" w:eastAsia="Times New Roman" w:hAnsi="Futura Lt BT" w:cs="Times New Roman" w:hint="default"/>
        <w:b w:val="0"/>
      </w:rPr>
    </w:lvl>
    <w:lvl w:ilvl="1">
      <w:start w:val="1"/>
      <w:numFmt w:val="decimal"/>
      <w:pStyle w:val="nummering2"/>
      <w:lvlText w:val="%1.%2"/>
      <w:lvlJc w:val="left"/>
      <w:pPr>
        <w:tabs>
          <w:tab w:val="num" w:pos="794"/>
        </w:tabs>
        <w:ind w:left="794" w:hanging="397"/>
      </w:pPr>
      <w:rPr>
        <w:rFonts w:hint="default"/>
      </w:rPr>
    </w:lvl>
    <w:lvl w:ilvl="2">
      <w:start w:val="1"/>
      <w:numFmt w:val="decimal"/>
      <w:pStyle w:val="Kop3"/>
      <w:lvlText w:val="%3."/>
      <w:lvlJc w:val="left"/>
      <w:pPr>
        <w:tabs>
          <w:tab w:val="num" w:pos="1800"/>
        </w:tabs>
        <w:ind w:left="1440" w:firstLine="0"/>
      </w:pPr>
      <w:rPr>
        <w:rFonts w:hint="default"/>
      </w:rPr>
    </w:lvl>
    <w:lvl w:ilvl="3">
      <w:start w:val="1"/>
      <w:numFmt w:val="lowerLetter"/>
      <w:pStyle w:val="Kop4"/>
      <w:lvlText w:val="%4)"/>
      <w:lvlJc w:val="left"/>
      <w:pPr>
        <w:tabs>
          <w:tab w:val="num" w:pos="2520"/>
        </w:tabs>
        <w:ind w:left="2160" w:firstLine="0"/>
      </w:pPr>
      <w:rPr>
        <w:rFonts w:hint="default"/>
      </w:rPr>
    </w:lvl>
    <w:lvl w:ilvl="4">
      <w:start w:val="1"/>
      <w:numFmt w:val="decimal"/>
      <w:pStyle w:val="Kop5"/>
      <w:lvlText w:val="(%5)"/>
      <w:lvlJc w:val="left"/>
      <w:pPr>
        <w:tabs>
          <w:tab w:val="num" w:pos="3240"/>
        </w:tabs>
        <w:ind w:left="2880" w:firstLine="0"/>
      </w:pPr>
      <w:rPr>
        <w:rFonts w:hint="default"/>
      </w:rPr>
    </w:lvl>
    <w:lvl w:ilvl="5">
      <w:start w:val="1"/>
      <w:numFmt w:val="lowerLetter"/>
      <w:pStyle w:val="Kop6"/>
      <w:lvlText w:val="(%6)"/>
      <w:lvlJc w:val="left"/>
      <w:pPr>
        <w:tabs>
          <w:tab w:val="num" w:pos="3960"/>
        </w:tabs>
        <w:ind w:left="3600" w:firstLine="0"/>
      </w:pPr>
      <w:rPr>
        <w:rFonts w:hint="default"/>
      </w:rPr>
    </w:lvl>
    <w:lvl w:ilvl="6">
      <w:start w:val="1"/>
      <w:numFmt w:val="lowerRoman"/>
      <w:pStyle w:val="Kop7"/>
      <w:lvlText w:val="(%7)"/>
      <w:lvlJc w:val="left"/>
      <w:pPr>
        <w:tabs>
          <w:tab w:val="num" w:pos="4680"/>
        </w:tabs>
        <w:ind w:left="432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1">
    <w:nsid w:val="5C8C231A"/>
    <w:multiLevelType w:val="hybridMultilevel"/>
    <w:tmpl w:val="978E9588"/>
    <w:lvl w:ilvl="0" w:tplc="04130015">
      <w:start w:val="1"/>
      <w:numFmt w:val="upperLetter"/>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BC387C"/>
    <w:rsid w:val="00771F99"/>
    <w:rsid w:val="007C13FF"/>
    <w:rsid w:val="00B17766"/>
    <w:rsid w:val="00BC387C"/>
    <w:rsid w:val="00C92A38"/>
    <w:rsid w:val="00D82076"/>
    <w:rsid w:val="00E72E08"/>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87C"/>
    <w:pPr>
      <w:spacing w:line="276" w:lineRule="auto"/>
    </w:pPr>
    <w:rPr>
      <w:rFonts w:ascii="Arial" w:eastAsiaTheme="minorEastAsia" w:hAnsi="Arial"/>
      <w:lang w:eastAsia="nl-NL"/>
    </w:rPr>
  </w:style>
  <w:style w:type="paragraph" w:styleId="Kop3">
    <w:name w:val="heading 3"/>
    <w:basedOn w:val="Standaard"/>
    <w:next w:val="Standaard"/>
    <w:link w:val="Kop3Char"/>
    <w:qFormat/>
    <w:rsid w:val="00BC387C"/>
    <w:pPr>
      <w:keepNext/>
      <w:numPr>
        <w:ilvl w:val="2"/>
        <w:numId w:val="1"/>
      </w:numPr>
      <w:spacing w:before="240" w:after="60" w:line="290" w:lineRule="atLeast"/>
      <w:outlineLvl w:val="2"/>
    </w:pPr>
    <w:rPr>
      <w:rFonts w:eastAsia="Times New Roman" w:cs="Arial"/>
      <w:b/>
      <w:bCs/>
      <w:spacing w:val="6"/>
      <w:sz w:val="26"/>
      <w:szCs w:val="26"/>
    </w:rPr>
  </w:style>
  <w:style w:type="paragraph" w:styleId="Kop4">
    <w:name w:val="heading 4"/>
    <w:basedOn w:val="Standaard"/>
    <w:next w:val="Standaard"/>
    <w:link w:val="Kop4Char"/>
    <w:qFormat/>
    <w:rsid w:val="00BC387C"/>
    <w:pPr>
      <w:keepNext/>
      <w:numPr>
        <w:ilvl w:val="3"/>
        <w:numId w:val="1"/>
      </w:numPr>
      <w:spacing w:before="240" w:after="60" w:line="290" w:lineRule="atLeast"/>
      <w:outlineLvl w:val="3"/>
    </w:pPr>
    <w:rPr>
      <w:rFonts w:ascii="Times New Roman" w:eastAsia="Times New Roman" w:hAnsi="Times New Roman" w:cs="Times New Roman"/>
      <w:b/>
      <w:bCs/>
      <w:spacing w:val="6"/>
      <w:sz w:val="28"/>
      <w:szCs w:val="28"/>
    </w:rPr>
  </w:style>
  <w:style w:type="paragraph" w:styleId="Kop5">
    <w:name w:val="heading 5"/>
    <w:basedOn w:val="Standaard"/>
    <w:next w:val="Standaard"/>
    <w:link w:val="Kop5Char"/>
    <w:qFormat/>
    <w:rsid w:val="00BC387C"/>
    <w:pPr>
      <w:numPr>
        <w:ilvl w:val="4"/>
        <w:numId w:val="1"/>
      </w:numPr>
      <w:spacing w:before="240" w:after="60" w:line="290" w:lineRule="atLeast"/>
      <w:outlineLvl w:val="4"/>
    </w:pPr>
    <w:rPr>
      <w:rFonts w:eastAsia="Times New Roman" w:cs="Times New Roman"/>
      <w:b/>
      <w:bCs/>
      <w:i/>
      <w:iCs/>
      <w:spacing w:val="6"/>
      <w:sz w:val="26"/>
      <w:szCs w:val="26"/>
    </w:rPr>
  </w:style>
  <w:style w:type="paragraph" w:styleId="Kop6">
    <w:name w:val="heading 6"/>
    <w:basedOn w:val="Standaard"/>
    <w:next w:val="Standaard"/>
    <w:link w:val="Kop6Char"/>
    <w:qFormat/>
    <w:rsid w:val="00BC387C"/>
    <w:pPr>
      <w:numPr>
        <w:ilvl w:val="5"/>
        <w:numId w:val="1"/>
      </w:numPr>
      <w:spacing w:before="240" w:after="60" w:line="290" w:lineRule="atLeast"/>
      <w:outlineLvl w:val="5"/>
    </w:pPr>
    <w:rPr>
      <w:rFonts w:ascii="Times New Roman" w:eastAsia="Times New Roman" w:hAnsi="Times New Roman" w:cs="Times New Roman"/>
      <w:b/>
      <w:bCs/>
      <w:spacing w:val="6"/>
    </w:rPr>
  </w:style>
  <w:style w:type="paragraph" w:styleId="Kop7">
    <w:name w:val="heading 7"/>
    <w:basedOn w:val="Standaard"/>
    <w:next w:val="Standaard"/>
    <w:link w:val="Kop7Char"/>
    <w:qFormat/>
    <w:rsid w:val="00BC387C"/>
    <w:pPr>
      <w:numPr>
        <w:ilvl w:val="6"/>
        <w:numId w:val="1"/>
      </w:numPr>
      <w:spacing w:before="240" w:after="60" w:line="290" w:lineRule="atLeast"/>
      <w:outlineLvl w:val="6"/>
    </w:pPr>
    <w:rPr>
      <w:rFonts w:ascii="Times New Roman" w:eastAsia="Times New Roman" w:hAnsi="Times New Roman" w:cs="Times New Roman"/>
      <w:spacing w:val="6"/>
      <w:sz w:val="24"/>
      <w:szCs w:val="24"/>
    </w:rPr>
  </w:style>
  <w:style w:type="paragraph" w:styleId="Kop8">
    <w:name w:val="heading 8"/>
    <w:basedOn w:val="Standaard"/>
    <w:next w:val="Standaard"/>
    <w:link w:val="Kop8Char"/>
    <w:qFormat/>
    <w:rsid w:val="00BC387C"/>
    <w:pPr>
      <w:numPr>
        <w:ilvl w:val="7"/>
        <w:numId w:val="1"/>
      </w:numPr>
      <w:spacing w:before="240" w:after="60" w:line="290" w:lineRule="atLeast"/>
      <w:outlineLvl w:val="7"/>
    </w:pPr>
    <w:rPr>
      <w:rFonts w:ascii="Times New Roman" w:eastAsia="Times New Roman" w:hAnsi="Times New Roman" w:cs="Times New Roman"/>
      <w:i/>
      <w:iCs/>
      <w:spacing w:val="6"/>
      <w:sz w:val="24"/>
      <w:szCs w:val="24"/>
    </w:rPr>
  </w:style>
  <w:style w:type="paragraph" w:styleId="Kop9">
    <w:name w:val="heading 9"/>
    <w:basedOn w:val="Standaard"/>
    <w:next w:val="Standaard"/>
    <w:link w:val="Kop9Char"/>
    <w:qFormat/>
    <w:rsid w:val="00BC387C"/>
    <w:pPr>
      <w:numPr>
        <w:ilvl w:val="8"/>
        <w:numId w:val="1"/>
      </w:numPr>
      <w:spacing w:before="240" w:after="60" w:line="290" w:lineRule="atLeast"/>
      <w:outlineLvl w:val="8"/>
    </w:pPr>
    <w:rPr>
      <w:rFonts w:eastAsia="Times New Roman"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C387C"/>
    <w:rPr>
      <w:rFonts w:ascii="Arial" w:eastAsia="Times New Roman" w:hAnsi="Arial" w:cs="Arial"/>
      <w:b/>
      <w:bCs/>
      <w:spacing w:val="6"/>
      <w:sz w:val="26"/>
      <w:szCs w:val="26"/>
      <w:lang w:eastAsia="nl-NL"/>
    </w:rPr>
  </w:style>
  <w:style w:type="character" w:customStyle="1" w:styleId="Kop4Char">
    <w:name w:val="Kop 4 Char"/>
    <w:basedOn w:val="Standaardalinea-lettertype"/>
    <w:link w:val="Kop4"/>
    <w:rsid w:val="00BC387C"/>
    <w:rPr>
      <w:rFonts w:ascii="Times New Roman" w:eastAsia="Times New Roman" w:hAnsi="Times New Roman" w:cs="Times New Roman"/>
      <w:b/>
      <w:bCs/>
      <w:spacing w:val="6"/>
      <w:sz w:val="28"/>
      <w:szCs w:val="28"/>
      <w:lang w:eastAsia="nl-NL"/>
    </w:rPr>
  </w:style>
  <w:style w:type="character" w:customStyle="1" w:styleId="Kop5Char">
    <w:name w:val="Kop 5 Char"/>
    <w:basedOn w:val="Standaardalinea-lettertype"/>
    <w:link w:val="Kop5"/>
    <w:rsid w:val="00BC387C"/>
    <w:rPr>
      <w:rFonts w:ascii="Arial" w:eastAsia="Times New Roman" w:hAnsi="Arial" w:cs="Times New Roman"/>
      <w:b/>
      <w:bCs/>
      <w:i/>
      <w:iCs/>
      <w:spacing w:val="6"/>
      <w:sz w:val="26"/>
      <w:szCs w:val="26"/>
      <w:lang w:eastAsia="nl-NL"/>
    </w:rPr>
  </w:style>
  <w:style w:type="character" w:customStyle="1" w:styleId="Kop6Char">
    <w:name w:val="Kop 6 Char"/>
    <w:basedOn w:val="Standaardalinea-lettertype"/>
    <w:link w:val="Kop6"/>
    <w:rsid w:val="00BC387C"/>
    <w:rPr>
      <w:rFonts w:ascii="Times New Roman" w:eastAsia="Times New Roman" w:hAnsi="Times New Roman" w:cs="Times New Roman"/>
      <w:b/>
      <w:bCs/>
      <w:spacing w:val="6"/>
      <w:lang w:eastAsia="nl-NL"/>
    </w:rPr>
  </w:style>
  <w:style w:type="character" w:customStyle="1" w:styleId="Kop7Char">
    <w:name w:val="Kop 7 Char"/>
    <w:basedOn w:val="Standaardalinea-lettertype"/>
    <w:link w:val="Kop7"/>
    <w:rsid w:val="00BC387C"/>
    <w:rPr>
      <w:rFonts w:ascii="Times New Roman" w:eastAsia="Times New Roman" w:hAnsi="Times New Roman" w:cs="Times New Roman"/>
      <w:spacing w:val="6"/>
      <w:sz w:val="24"/>
      <w:szCs w:val="24"/>
      <w:lang w:eastAsia="nl-NL"/>
    </w:rPr>
  </w:style>
  <w:style w:type="character" w:customStyle="1" w:styleId="Kop8Char">
    <w:name w:val="Kop 8 Char"/>
    <w:basedOn w:val="Standaardalinea-lettertype"/>
    <w:link w:val="Kop8"/>
    <w:rsid w:val="00BC387C"/>
    <w:rPr>
      <w:rFonts w:ascii="Times New Roman" w:eastAsia="Times New Roman" w:hAnsi="Times New Roman" w:cs="Times New Roman"/>
      <w:i/>
      <w:iCs/>
      <w:spacing w:val="6"/>
      <w:sz w:val="24"/>
      <w:szCs w:val="24"/>
      <w:lang w:eastAsia="nl-NL"/>
    </w:rPr>
  </w:style>
  <w:style w:type="character" w:customStyle="1" w:styleId="Kop9Char">
    <w:name w:val="Kop 9 Char"/>
    <w:basedOn w:val="Standaardalinea-lettertype"/>
    <w:link w:val="Kop9"/>
    <w:rsid w:val="00BC387C"/>
    <w:rPr>
      <w:rFonts w:ascii="Arial" w:eastAsia="Times New Roman" w:hAnsi="Arial" w:cs="Arial"/>
      <w:spacing w:val="6"/>
      <w:lang w:eastAsia="nl-NL"/>
    </w:rPr>
  </w:style>
  <w:style w:type="table" w:styleId="Tabelraster">
    <w:name w:val="Table Grid"/>
    <w:basedOn w:val="Standaardtabel"/>
    <w:rsid w:val="00BC3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
    <w:name w:val="nummering"/>
    <w:basedOn w:val="Standaard"/>
    <w:rsid w:val="00BC387C"/>
    <w:pPr>
      <w:numPr>
        <w:numId w:val="1"/>
      </w:numPr>
      <w:spacing w:line="290" w:lineRule="atLeast"/>
    </w:pPr>
    <w:rPr>
      <w:rFonts w:eastAsia="Times New Roman" w:cs="Times New Roman"/>
      <w:spacing w:val="6"/>
      <w:szCs w:val="20"/>
      <w:lang w:eastAsia="en-US"/>
    </w:rPr>
  </w:style>
  <w:style w:type="paragraph" w:customStyle="1" w:styleId="nummering2">
    <w:name w:val="nummering2"/>
    <w:basedOn w:val="nummering"/>
    <w:rsid w:val="00BC387C"/>
    <w:pPr>
      <w:numPr>
        <w:ilvl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Words>
  <Characters>693</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2016-09-29T19:46:00Z</dcterms:created>
  <dcterms:modified xsi:type="dcterms:W3CDTF">2016-09-29T19:47:00Z</dcterms:modified>
</cp:coreProperties>
</file>